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C6D96" w14:textId="77777777" w:rsidR="00EF0D48" w:rsidRPr="0072740F" w:rsidRDefault="00EF0D48" w:rsidP="00EF0D48">
      <w:pPr>
        <w:rPr>
          <w:rFonts w:cstheme="minorHAnsi"/>
          <w:bCs/>
          <w:iCs/>
        </w:rPr>
      </w:pPr>
      <w:r w:rsidRPr="0072740F">
        <w:rPr>
          <w:rFonts w:cstheme="minorHAnsi"/>
          <w:bCs/>
          <w:iCs/>
        </w:rPr>
        <w:t>Accessibility for Ontarians with Disabilities Act Alliance</w:t>
      </w:r>
    </w:p>
    <w:p w14:paraId="4E335277" w14:textId="77777777" w:rsidR="0023305D" w:rsidRDefault="00EF0D48" w:rsidP="00EF0D48">
      <w:pPr>
        <w:rPr>
          <w:rFonts w:cstheme="minorHAnsi"/>
          <w:bCs/>
          <w:iCs/>
        </w:rPr>
      </w:pPr>
      <w:r w:rsidRPr="0072740F">
        <w:rPr>
          <w:rFonts w:cstheme="minorHAnsi"/>
          <w:bCs/>
          <w:iCs/>
        </w:rPr>
        <w:t>United for a Barrier-Free Society for All People with Disabilities</w:t>
      </w:r>
    </w:p>
    <w:p w14:paraId="0C74F7AD" w14:textId="770671DE" w:rsidR="00EF0D48" w:rsidRPr="0072740F" w:rsidRDefault="00EF0D48" w:rsidP="00EF0D48">
      <w:pPr>
        <w:rPr>
          <w:rFonts w:cstheme="minorHAnsi"/>
          <w:bCs/>
          <w:iCs/>
        </w:rPr>
      </w:pPr>
      <w:r w:rsidRPr="0072740F">
        <w:rPr>
          <w:rFonts w:cstheme="minorHAnsi"/>
          <w:bCs/>
          <w:iCs/>
        </w:rPr>
        <w:tab/>
      </w:r>
    </w:p>
    <w:p w14:paraId="7A0A6476" w14:textId="01E93B0C" w:rsidR="0023305D" w:rsidRDefault="00EF0D48" w:rsidP="00EF0D48">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00DC24F9">
        <w:rPr>
          <w:rFonts w:cstheme="minorHAnsi"/>
          <w:bCs/>
          <w:iCs/>
        </w:rPr>
        <w:t xml:space="preserve"> </w:t>
      </w:r>
    </w:p>
    <w:p w14:paraId="19576777" w14:textId="77777777" w:rsidR="0023305D" w:rsidRDefault="00EF0D48" w:rsidP="00EF0D48">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43033976" w14:textId="77777777" w:rsidR="0023305D" w:rsidRDefault="00EF0D48" w:rsidP="00EF0D48">
      <w:pPr>
        <w:rPr>
          <w:rFonts w:cstheme="minorHAnsi"/>
          <w:bCs/>
          <w:iCs/>
        </w:rPr>
      </w:pPr>
      <w:r w:rsidRPr="0072740F">
        <w:rPr>
          <w:rFonts w:cstheme="minorHAnsi"/>
          <w:bCs/>
          <w:iCs/>
        </w:rPr>
        <w:t xml:space="preserve">Twitter: @aodaalliance </w:t>
      </w:r>
    </w:p>
    <w:p w14:paraId="7E4E55B3" w14:textId="4928F31B" w:rsidR="00EF0D48" w:rsidRPr="0072740F" w:rsidRDefault="00EF0D48" w:rsidP="00EF0D48">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739EE757" w14:textId="77777777" w:rsidR="00EF0D48" w:rsidRDefault="00EF0D48"/>
    <w:p w14:paraId="401ABF5F" w14:textId="4C36FD0C" w:rsidR="00EF0D48" w:rsidRDefault="00096C5B" w:rsidP="006103FC">
      <w:pPr>
        <w:pStyle w:val="Heading2"/>
        <w:jc w:val="center"/>
      </w:pPr>
      <w:r>
        <w:t xml:space="preserve">Call to </w:t>
      </w:r>
      <w:r w:rsidR="004467AD">
        <w:t xml:space="preserve">Immediate </w:t>
      </w:r>
      <w:r>
        <w:t>Action:</w:t>
      </w:r>
      <w:r w:rsidR="00297AEF">
        <w:t xml:space="preserve"> </w:t>
      </w:r>
      <w:r w:rsidR="009F5AB4">
        <w:t xml:space="preserve">Urge </w:t>
      </w:r>
      <w:r>
        <w:t xml:space="preserve">Key Members of Parliament to </w:t>
      </w:r>
      <w:r w:rsidR="009F5AB4">
        <w:t xml:space="preserve">Strengthen </w:t>
      </w:r>
      <w:r>
        <w:t xml:space="preserve">Bill C-22, the Proposed </w:t>
      </w:r>
      <w:r w:rsidRPr="00096C5B">
        <w:t>Canada Disability Benefit Act</w:t>
      </w:r>
    </w:p>
    <w:p w14:paraId="0C605DF9" w14:textId="77777777" w:rsidR="00096C5B" w:rsidRDefault="00096C5B"/>
    <w:p w14:paraId="125DCFDB" w14:textId="3A954AB9" w:rsidR="004051F6" w:rsidRDefault="00B2280D">
      <w:r>
        <w:t>November 25, 2022</w:t>
      </w:r>
    </w:p>
    <w:p w14:paraId="350248AE" w14:textId="33AB0B76" w:rsidR="00B2280D" w:rsidRDefault="00B2280D"/>
    <w:p w14:paraId="23D8A355" w14:textId="6AEAC9E2" w:rsidR="00B2280D" w:rsidRDefault="002D196E" w:rsidP="002D196E">
      <w:pPr>
        <w:pStyle w:val="Heading2"/>
        <w:jc w:val="center"/>
      </w:pPr>
      <w:r>
        <w:t>The Call to Action</w:t>
      </w:r>
    </w:p>
    <w:p w14:paraId="2D631505" w14:textId="77777777" w:rsidR="002D196E" w:rsidRDefault="002D196E" w:rsidP="008C2CD8"/>
    <w:p w14:paraId="2F200222" w14:textId="2B0007F9" w:rsidR="004421AC" w:rsidRDefault="008C2CD8" w:rsidP="008C2CD8">
      <w:r>
        <w:t>Please email or call members of Parliament in the next two weeks. Press them to amend the weak Bill C-22,</w:t>
      </w:r>
      <w:r w:rsidR="004421AC">
        <w:t xml:space="preserve"> the proposed </w:t>
      </w:r>
      <w:r w:rsidR="004421AC" w:rsidRPr="004421AC">
        <w:t>Canada Disability Benefit Act</w:t>
      </w:r>
      <w:r w:rsidR="004421AC">
        <w:t>.</w:t>
      </w:r>
      <w:r w:rsidR="008D06ED">
        <w:t xml:space="preserve"> </w:t>
      </w:r>
      <w:r>
        <w:t xml:space="preserve">Tell them to </w:t>
      </w:r>
      <w:r w:rsidR="004467AD">
        <w:t xml:space="preserve">make sure </w:t>
      </w:r>
      <w:r w:rsidR="008D06ED">
        <w:t xml:space="preserve">that </w:t>
      </w:r>
      <w:r>
        <w:t xml:space="preserve">this bill </w:t>
      </w:r>
      <w:r w:rsidR="004467AD">
        <w:t xml:space="preserve">will </w:t>
      </w:r>
      <w:r w:rsidR="008D06ED">
        <w:t>lift hundreds of thousand of people with disabilities out of poverty, as the Trudeau Government promised it would.</w:t>
      </w:r>
    </w:p>
    <w:p w14:paraId="5D3014BD" w14:textId="5878C78A" w:rsidR="004421AC" w:rsidRDefault="004421AC"/>
    <w:p w14:paraId="2C8BD4FF" w14:textId="2C2B5535" w:rsidR="008C2CD8" w:rsidRDefault="008C2CD8">
      <w:r>
        <w:t xml:space="preserve">It’s great that the Federal Government committed to create a new </w:t>
      </w:r>
      <w:r w:rsidRPr="008C2CD8">
        <w:t xml:space="preserve">Canada Disability </w:t>
      </w:r>
      <w:r w:rsidR="00C460FB" w:rsidRPr="008C2CD8">
        <w:t>Benefit</w:t>
      </w:r>
      <w:r w:rsidR="004467AD">
        <w:t xml:space="preserve"> (CDB)</w:t>
      </w:r>
      <w:r w:rsidR="00C460FB">
        <w:t xml:space="preserve"> </w:t>
      </w:r>
      <w:r w:rsidR="004467AD">
        <w:t xml:space="preserve">for </w:t>
      </w:r>
      <w:r>
        <w:t>people with disabilities</w:t>
      </w:r>
      <w:r w:rsidR="00096C5B">
        <w:t xml:space="preserve"> </w:t>
      </w:r>
      <w:r>
        <w:t>who are languishing in poverty. However</w:t>
      </w:r>
      <w:r w:rsidR="0023305D">
        <w:t>,</w:t>
      </w:r>
      <w:r>
        <w:t xml:space="preserve"> </w:t>
      </w:r>
      <w:r w:rsidR="005E2242">
        <w:t xml:space="preserve">the weak </w:t>
      </w:r>
      <w:r>
        <w:t xml:space="preserve">Bill C-22 </w:t>
      </w:r>
    </w:p>
    <w:p w14:paraId="68EA5D83" w14:textId="77777777" w:rsidR="0023305D" w:rsidRDefault="0023305D"/>
    <w:p w14:paraId="06CA10DE" w14:textId="3B3EADF4" w:rsidR="008C2CD8" w:rsidRDefault="008C2CD8" w:rsidP="008C2CD8">
      <w:pPr>
        <w:pStyle w:val="ListBullet"/>
      </w:pPr>
      <w:r>
        <w:t xml:space="preserve">Sets no minimum amount for the </w:t>
      </w:r>
      <w:r w:rsidR="002D63C0">
        <w:t xml:space="preserve">CDB </w:t>
      </w:r>
      <w:r>
        <w:t>or a start date for the Government to start paying it</w:t>
      </w:r>
      <w:r w:rsidR="004467AD">
        <w:t>. It</w:t>
      </w:r>
      <w:r>
        <w:t xml:space="preserve"> doesn’t ensure </w:t>
      </w:r>
      <w:r w:rsidR="004467AD">
        <w:t xml:space="preserve">the CDB </w:t>
      </w:r>
      <w:r>
        <w:t>is indexed to inflation.</w:t>
      </w:r>
    </w:p>
    <w:p w14:paraId="10F5BFBC" w14:textId="77777777" w:rsidR="008C2CD8" w:rsidRDefault="008C2CD8" w:rsidP="008C2CD8">
      <w:pPr>
        <w:pStyle w:val="ListBullet"/>
        <w:numPr>
          <w:ilvl w:val="0"/>
          <w:numId w:val="0"/>
        </w:numPr>
        <w:ind w:left="360"/>
      </w:pPr>
    </w:p>
    <w:p w14:paraId="3EC953C8" w14:textId="57ADEFD4" w:rsidR="008C2CD8" w:rsidRDefault="008C2CD8" w:rsidP="008C2CD8">
      <w:pPr>
        <w:pStyle w:val="ListBullet"/>
      </w:pPr>
      <w:r>
        <w:t xml:space="preserve">Excludes </w:t>
      </w:r>
      <w:hyperlink r:id="rId8" w:history="1">
        <w:r w:rsidRPr="00225080">
          <w:rPr>
            <w:rStyle w:val="Hyperlink"/>
          </w:rPr>
          <w:t>almost one third of people with disabilities age 15 or older</w:t>
        </w:r>
      </w:hyperlink>
      <w:r>
        <w:t xml:space="preserve"> from the </w:t>
      </w:r>
      <w:r w:rsidR="002D63C0">
        <w:t xml:space="preserve">CDB </w:t>
      </w:r>
      <w:r>
        <w:t xml:space="preserve">solely because of their age, and regardless of their poverty. The </w:t>
      </w:r>
      <w:r w:rsidR="002D63C0">
        <w:t xml:space="preserve">CDB </w:t>
      </w:r>
      <w:r>
        <w:t>can only be paid to “working-age” people with disabilities. Disproportionately, people with disabilities are seniors. Disability poverty doesn’t end at 65.</w:t>
      </w:r>
    </w:p>
    <w:p w14:paraId="4C9FFA3E" w14:textId="77777777" w:rsidR="008C2CD8" w:rsidRDefault="008C2CD8" w:rsidP="008C2CD8">
      <w:pPr>
        <w:pStyle w:val="ListBullet"/>
        <w:numPr>
          <w:ilvl w:val="0"/>
          <w:numId w:val="0"/>
        </w:numPr>
      </w:pPr>
    </w:p>
    <w:p w14:paraId="30500D84" w14:textId="449B53FC" w:rsidR="008C2CD8" w:rsidRDefault="008C2CD8" w:rsidP="008C2CD8">
      <w:pPr>
        <w:pStyle w:val="ListBullet"/>
      </w:pPr>
      <w:r>
        <w:t xml:space="preserve">Gives Cabinet arbitrary power to make all the decisions if and when it wishes, over the size of the </w:t>
      </w:r>
      <w:r w:rsidR="002D63C0">
        <w:t>CDB,</w:t>
      </w:r>
      <w:r>
        <w:t xml:space="preserve"> when it will start, how much if any it will be increased due to inflation, and who is eligible for it. It imposes no deadlines for Cabinet to ever act.</w:t>
      </w:r>
    </w:p>
    <w:p w14:paraId="0A235780" w14:textId="77777777" w:rsidR="008C2CD8" w:rsidRDefault="008C2CD8" w:rsidP="008C2CD8">
      <w:pPr>
        <w:pStyle w:val="ListBullet"/>
        <w:numPr>
          <w:ilvl w:val="0"/>
          <w:numId w:val="0"/>
        </w:numPr>
      </w:pPr>
    </w:p>
    <w:p w14:paraId="08E0751D" w14:textId="4EA9B97E" w:rsidR="008C2CD8" w:rsidRDefault="008C2CD8" w:rsidP="008C2CD8">
      <w:pPr>
        <w:pStyle w:val="ListBullet"/>
      </w:pPr>
      <w:r>
        <w:t xml:space="preserve">Lets a future Cabinet unilaterally gut the </w:t>
      </w:r>
      <w:r w:rsidR="002D63C0">
        <w:t>CDB</w:t>
      </w:r>
      <w:r>
        <w:t>, voting in a secret Cabinet meeting.</w:t>
      </w:r>
    </w:p>
    <w:p w14:paraId="41F9F794" w14:textId="17BAAF21" w:rsidR="002D63C0" w:rsidRDefault="002D63C0" w:rsidP="002D63C0"/>
    <w:p w14:paraId="36EA6F19" w14:textId="715B0B47" w:rsidR="00476B27" w:rsidRDefault="005E2242" w:rsidP="00476B27">
      <w:r>
        <w:lastRenderedPageBreak/>
        <w:t>C</w:t>
      </w:r>
      <w:r w:rsidR="00476B27">
        <w:t xml:space="preserve">oncerns about this bill are shared by 41 community organizations, spanning six provinces and people with diverse disabilities, who all signed a powerful </w:t>
      </w:r>
      <w:hyperlink r:id="rId9" w:history="1">
        <w:r w:rsidR="00476B27" w:rsidRPr="00E60BA8">
          <w:rPr>
            <w:rStyle w:val="Hyperlink"/>
          </w:rPr>
          <w:t>open letter</w:t>
        </w:r>
      </w:hyperlink>
      <w:r w:rsidR="00476B27">
        <w:t xml:space="preserve"> to Parliament. We list those organizations below. This includes more than the 37 signatories when we tabled this open letter in Parliament on November 4, 2022. Our concerns are also supported by a powerful </w:t>
      </w:r>
      <w:hyperlink r:id="rId10" w:history="1">
        <w:r w:rsidR="00476B27" w:rsidRPr="004467AD">
          <w:rPr>
            <w:rStyle w:val="Hyperlink"/>
          </w:rPr>
          <w:t>Toronto Star editorial</w:t>
        </w:r>
      </w:hyperlink>
      <w:r w:rsidR="00476B27">
        <w:t>.</w:t>
      </w:r>
    </w:p>
    <w:p w14:paraId="34F2388C" w14:textId="4B70297A" w:rsidR="001B2256" w:rsidRDefault="001B2256" w:rsidP="00476B27"/>
    <w:p w14:paraId="28F40643" w14:textId="01900100" w:rsidR="001B2256" w:rsidRDefault="001B2256" w:rsidP="00476B27">
      <w:r>
        <w:t>The Trudeau Government has led some to think that money will get into the pockets of impoverished people with disabilities more quickly if Bill C-22 fixes none of these problems, sets no deadlines, assures no rights to people with disabilities, and leaves everything up to the Cabinet to decide at some future time. We respectfully disagree. Bill C-22 should give people with disabilities rights, not just a vague hope and lots of uncertainty. We want the bill to be quickly fixed and then quickly passed.</w:t>
      </w:r>
    </w:p>
    <w:p w14:paraId="5AB4F4B0" w14:textId="77777777" w:rsidR="00476B27" w:rsidRDefault="00476B27" w:rsidP="00476B27"/>
    <w:p w14:paraId="2C026759" w14:textId="4B99BFE7" w:rsidR="007A656B" w:rsidRDefault="00C24C56" w:rsidP="002D63C0">
      <w:r>
        <w:t xml:space="preserve">Use email and even </w:t>
      </w:r>
      <w:r w:rsidR="00476B27">
        <w:t>T</w:t>
      </w:r>
      <w:r>
        <w:t xml:space="preserve">witter to </w:t>
      </w:r>
      <w:r w:rsidR="002D63C0">
        <w:t>contact the leaders of all four parties in the House of Commons,</w:t>
      </w:r>
      <w:r w:rsidR="0023305D">
        <w:t xml:space="preserve"> </w:t>
      </w:r>
      <w:r w:rsidR="002D63C0">
        <w:t xml:space="preserve">their lead MP on this issue, and all the members of the House of Commons </w:t>
      </w:r>
      <w:r w:rsidR="003C24C6">
        <w:t xml:space="preserve">HUMA </w:t>
      </w:r>
      <w:r w:rsidR="002D63C0" w:rsidRPr="002D63C0">
        <w:t>Standing Committee</w:t>
      </w:r>
      <w:r w:rsidR="003C24C6">
        <w:t>. That is the Standing Committee</w:t>
      </w:r>
      <w:r w:rsidR="00096C5B">
        <w:t xml:space="preserve"> </w:t>
      </w:r>
      <w:r w:rsidR="002D63C0" w:rsidRPr="002D63C0">
        <w:t>on Human Resources, Skills and Social Development and the Status of Persons with Disabilities</w:t>
      </w:r>
      <w:r w:rsidR="002D63C0">
        <w:t xml:space="preserve">. </w:t>
      </w:r>
      <w:r w:rsidR="004467AD">
        <w:t xml:space="preserve">It’s easy! </w:t>
      </w:r>
      <w:r w:rsidR="002D63C0">
        <w:t xml:space="preserve">We </w:t>
      </w:r>
      <w:r w:rsidR="005E2242">
        <w:t xml:space="preserve">give you </w:t>
      </w:r>
      <w:r w:rsidR="002D63C0">
        <w:t>their names, email addresses and Twitter handles below.</w:t>
      </w:r>
      <w:r w:rsidR="008B53DC">
        <w:t xml:space="preserve"> </w:t>
      </w:r>
      <w:r w:rsidR="002D63C0">
        <w:t xml:space="preserve">If you are part of a community organization, please get your members and supporters to all </w:t>
      </w:r>
      <w:r w:rsidR="004467AD">
        <w:t xml:space="preserve">join in </w:t>
      </w:r>
      <w:r w:rsidR="002D63C0">
        <w:t>our blitz.</w:t>
      </w:r>
    </w:p>
    <w:p w14:paraId="00E19879" w14:textId="77777777" w:rsidR="007A656B" w:rsidRDefault="007A656B" w:rsidP="002D63C0"/>
    <w:p w14:paraId="6FDD5469" w14:textId="379AF7BF" w:rsidR="002D63C0" w:rsidRDefault="002D63C0" w:rsidP="002D63C0">
      <w:r>
        <w:t xml:space="preserve">It is very important </w:t>
      </w:r>
      <w:r w:rsidR="007A656B">
        <w:t xml:space="preserve">for </w:t>
      </w:r>
      <w:r>
        <w:t xml:space="preserve">everyone </w:t>
      </w:r>
      <w:r w:rsidR="007A656B">
        <w:t xml:space="preserve">to </w:t>
      </w:r>
      <w:r>
        <w:t xml:space="preserve">write </w:t>
      </w:r>
      <w:r w:rsidR="007A656B">
        <w:t xml:space="preserve">their </w:t>
      </w:r>
      <w:r>
        <w:t xml:space="preserve">messages </w:t>
      </w:r>
      <w:r w:rsidR="007A656B">
        <w:t xml:space="preserve">to MPs </w:t>
      </w:r>
      <w:r>
        <w:t>in their own words. If an MP gets identical messages from a group of different people, they discount them. We offer you the key point to make here. However, please modify it, or add to it in your own words, so they get the message that you are speaking from your heart.</w:t>
      </w:r>
    </w:p>
    <w:p w14:paraId="12C39CF2" w14:textId="7568BD89" w:rsidR="002D63C0" w:rsidRDefault="002D63C0" w:rsidP="002D63C0"/>
    <w:p w14:paraId="4E3C37DD" w14:textId="7F6085CF" w:rsidR="002D63C0" w:rsidRDefault="008B53DC" w:rsidP="002D63C0">
      <w:r>
        <w:t xml:space="preserve">Tell MPs to amend Bill C-22 to strengthen it. </w:t>
      </w:r>
      <w:bookmarkStart w:id="0" w:name="Start"/>
      <w:bookmarkStart w:id="1" w:name="Complete"/>
      <w:bookmarkEnd w:id="0"/>
      <w:bookmarkEnd w:id="1"/>
      <w:r w:rsidR="004467AD">
        <w:t xml:space="preserve">They must put </w:t>
      </w:r>
      <w:r w:rsidR="002D63C0">
        <w:t xml:space="preserve">more </w:t>
      </w:r>
      <w:r w:rsidR="004467AD">
        <w:t xml:space="preserve">specifics </w:t>
      </w:r>
      <w:r w:rsidR="002D63C0">
        <w:t xml:space="preserve">in the bill. Don’t just leave it to the Cabinet to decide </w:t>
      </w:r>
      <w:r>
        <w:t xml:space="preserve">everything about </w:t>
      </w:r>
      <w:r w:rsidR="002D63C0">
        <w:t>who gets the</w:t>
      </w:r>
      <w:r w:rsidR="00687593">
        <w:t xml:space="preserve"> </w:t>
      </w:r>
      <w:r w:rsidR="002D63C0" w:rsidRPr="002D63C0">
        <w:t>Canada Disability Benefit</w:t>
      </w:r>
      <w:r w:rsidR="00687593">
        <w:t>, how much they will get, and when they will get it.</w:t>
      </w:r>
    </w:p>
    <w:p w14:paraId="73715BE4" w14:textId="77777777" w:rsidR="00C24C56" w:rsidRDefault="00C24C56" w:rsidP="002D63C0"/>
    <w:p w14:paraId="31F76496" w14:textId="220D5410" w:rsidR="00687593" w:rsidRDefault="00C24C56" w:rsidP="002D63C0">
      <w:r>
        <w:t xml:space="preserve">Please </w:t>
      </w:r>
      <w:r w:rsidR="007A7857">
        <w:t xml:space="preserve">act now! </w:t>
      </w:r>
      <w:r w:rsidR="003C24C6">
        <w:t>We expect that the HUMA Committee will be voting on amendments as early as the start of December.</w:t>
      </w:r>
      <w:r w:rsidR="007A7857">
        <w:t xml:space="preserve"> The parties are deciding right now what amendments, if any, they will propose for Bill C-22.</w:t>
      </w:r>
    </w:p>
    <w:p w14:paraId="18A6FEE8" w14:textId="598DD7D5" w:rsidR="003C24C6" w:rsidRDefault="003C24C6" w:rsidP="002D63C0"/>
    <w:p w14:paraId="319DE025" w14:textId="51FF383E" w:rsidR="003C24C6" w:rsidRDefault="00E60BA8" w:rsidP="002D63C0">
      <w:r>
        <w:t>B</w:t>
      </w:r>
      <w:r w:rsidR="003C24C6">
        <w:t xml:space="preserve">e sure to </w:t>
      </w:r>
      <w:r>
        <w:t xml:space="preserve">email and tweet to </w:t>
      </w:r>
      <w:r w:rsidR="003C24C6">
        <w:t xml:space="preserve">all the opposition parties (the Conservatives, NDP, Bloc Quebecois and Greens), </w:t>
      </w:r>
      <w:r w:rsidR="004467AD">
        <w:t xml:space="preserve">as well as </w:t>
      </w:r>
      <w:r w:rsidR="003C24C6">
        <w:t xml:space="preserve">the Liberal Government. We need the opposition parties to step up with amendments if the Trudeau Government does not. </w:t>
      </w:r>
      <w:r w:rsidR="004467AD">
        <w:t xml:space="preserve">Canada has </w:t>
      </w:r>
      <w:r w:rsidR="003C24C6">
        <w:t>a minority Parliament. The opposition can pass amendments to Bill C-22, even if the Liberal Government does not agree with them.</w:t>
      </w:r>
    </w:p>
    <w:p w14:paraId="1D9602AF" w14:textId="1EF1A867" w:rsidR="00E60BA8" w:rsidRDefault="00E60BA8" w:rsidP="002D63C0"/>
    <w:p w14:paraId="353CCC27" w14:textId="3A0D04DF" w:rsidR="003C24C6" w:rsidRDefault="00E60BA8" w:rsidP="002D63C0">
      <w:r>
        <w:t xml:space="preserve">Do you want to learn more about this issue? </w:t>
      </w:r>
      <w:r w:rsidR="004467AD">
        <w:t>C</w:t>
      </w:r>
      <w:r>
        <w:t>heck out:</w:t>
      </w:r>
    </w:p>
    <w:p w14:paraId="2080BD93" w14:textId="77777777" w:rsidR="0023305D" w:rsidRDefault="0023305D" w:rsidP="002D63C0"/>
    <w:p w14:paraId="3CB5ADFF" w14:textId="0C830C82" w:rsidR="007A7857" w:rsidRDefault="007A7857" w:rsidP="007A7857">
      <w:pPr>
        <w:pStyle w:val="ListBullet"/>
        <w:numPr>
          <w:ilvl w:val="0"/>
          <w:numId w:val="2"/>
        </w:numPr>
        <w:rPr>
          <w:rStyle w:val="Hyperlink"/>
          <w:color w:val="auto"/>
          <w:u w:val="none"/>
        </w:rPr>
      </w:pPr>
      <w:r>
        <w:t xml:space="preserve">The </w:t>
      </w:r>
      <w:r w:rsidR="00D97740">
        <w:t xml:space="preserve">captioned </w:t>
      </w:r>
      <w:r>
        <w:t xml:space="preserve">21 minute </w:t>
      </w:r>
      <w:hyperlink r:id="rId11" w:history="1">
        <w:r w:rsidRPr="0023305D">
          <w:rPr>
            <w:rStyle w:val="Hyperlink"/>
          </w:rPr>
          <w:t>captioned video of AODA Alliance Chair David Lepofsky’s November 14, 2022 testimony at HUMA.</w:t>
        </w:r>
      </w:hyperlink>
      <w:r>
        <w:rPr>
          <w:rStyle w:val="Hyperlink"/>
        </w:rPr>
        <w:t xml:space="preserve"> It tells you all you need to know.</w:t>
      </w:r>
    </w:p>
    <w:p w14:paraId="20E0D552" w14:textId="77777777" w:rsidR="007A7857" w:rsidRDefault="007A7857" w:rsidP="007A7857">
      <w:pPr>
        <w:pStyle w:val="ListBullet"/>
        <w:numPr>
          <w:ilvl w:val="0"/>
          <w:numId w:val="0"/>
        </w:numPr>
        <w:ind w:left="720"/>
        <w:rPr>
          <w:rStyle w:val="Hyperlink"/>
          <w:color w:val="auto"/>
          <w:u w:val="none"/>
        </w:rPr>
      </w:pPr>
    </w:p>
    <w:p w14:paraId="5410F9E9" w14:textId="4E327FCF" w:rsidR="006103FC" w:rsidRDefault="006103FC" w:rsidP="006103FC">
      <w:pPr>
        <w:pStyle w:val="ListBullet"/>
        <w:numPr>
          <w:ilvl w:val="0"/>
          <w:numId w:val="2"/>
        </w:numPr>
      </w:pPr>
      <w:r>
        <w:t xml:space="preserve">The </w:t>
      </w:r>
      <w:hyperlink r:id="rId12" w:history="1">
        <w:r w:rsidRPr="00263705">
          <w:rPr>
            <w:rStyle w:val="Hyperlink"/>
          </w:rPr>
          <w:t>November 14, 2022 open letter</w:t>
        </w:r>
      </w:hyperlink>
      <w:r>
        <w:t xml:space="preserve"> on Bill C-22, </w:t>
      </w:r>
      <w:r w:rsidR="007A784E">
        <w:t xml:space="preserve">originally </w:t>
      </w:r>
      <w:r>
        <w:t>signed by 37 organizations</w:t>
      </w:r>
      <w:r w:rsidR="00DC24F9">
        <w:t xml:space="preserve"> </w:t>
      </w:r>
      <w:r w:rsidR="007A784E">
        <w:t xml:space="preserve">(now increased to 41) </w:t>
      </w:r>
      <w:r>
        <w:t xml:space="preserve">from six provinces across Canada, that the </w:t>
      </w:r>
      <w:r w:rsidRPr="00263705">
        <w:t>AODA Alliance</w:t>
      </w:r>
      <w:r>
        <w:t xml:space="preserve"> tabled with the House of Commons </w:t>
      </w:r>
      <w:r w:rsidRPr="00263705">
        <w:t>Standing Committee on Human Resources, Skills and Social Development and the Status of Persons with Disabilities</w:t>
      </w:r>
      <w:r>
        <w:t>.</w:t>
      </w:r>
    </w:p>
    <w:p w14:paraId="2CCA9F1B" w14:textId="25734CE0" w:rsidR="0090532E" w:rsidRDefault="0090532E" w:rsidP="0090532E">
      <w:pPr>
        <w:pStyle w:val="ListParagraph"/>
      </w:pPr>
    </w:p>
    <w:p w14:paraId="164BFF20" w14:textId="77777777" w:rsidR="00D97740" w:rsidRDefault="00D97740" w:rsidP="00D97740">
      <w:pPr>
        <w:pStyle w:val="ListBullet"/>
      </w:pPr>
      <w:r>
        <w:t xml:space="preserve">The </w:t>
      </w:r>
      <w:hyperlink r:id="rId13" w:history="1">
        <w:r w:rsidRPr="00D33CB2">
          <w:rPr>
            <w:rStyle w:val="Hyperlink"/>
          </w:rPr>
          <w:t>15 amendments to Bill C-22</w:t>
        </w:r>
      </w:hyperlink>
      <w:r>
        <w:t xml:space="preserve"> that the </w:t>
      </w:r>
      <w:r w:rsidRPr="00D33CB2">
        <w:t>AODA Alliance</w:t>
      </w:r>
      <w:r>
        <w:t xml:space="preserve"> has requested.</w:t>
      </w:r>
    </w:p>
    <w:p w14:paraId="5358F215" w14:textId="77777777" w:rsidR="00D97740" w:rsidRDefault="00D97740" w:rsidP="0090532E">
      <w:pPr>
        <w:pStyle w:val="ListParagraph"/>
      </w:pPr>
    </w:p>
    <w:p w14:paraId="7446AC04" w14:textId="77777777" w:rsidR="0090532E" w:rsidRDefault="0090532E" w:rsidP="0090532E">
      <w:pPr>
        <w:pStyle w:val="ListBullet"/>
        <w:numPr>
          <w:ilvl w:val="0"/>
          <w:numId w:val="2"/>
        </w:numPr>
      </w:pPr>
      <w:r>
        <w:t xml:space="preserve">The </w:t>
      </w:r>
      <w:hyperlink r:id="rId14" w:history="1">
        <w:r w:rsidRPr="00100B86">
          <w:rPr>
            <w:rStyle w:val="Hyperlink"/>
          </w:rPr>
          <w:t>AODA Alliance brief to the House of Commons on Bill C-22</w:t>
        </w:r>
      </w:hyperlink>
      <w:r>
        <w:t>.</w:t>
      </w:r>
    </w:p>
    <w:p w14:paraId="56421428" w14:textId="77777777" w:rsidR="0090532E" w:rsidRDefault="0090532E" w:rsidP="0090532E">
      <w:pPr>
        <w:pStyle w:val="ListParagraph"/>
      </w:pPr>
    </w:p>
    <w:p w14:paraId="400C225D" w14:textId="77777777" w:rsidR="0090532E" w:rsidRDefault="0090532E" w:rsidP="0090532E">
      <w:pPr>
        <w:pStyle w:val="ListBullet"/>
        <w:numPr>
          <w:ilvl w:val="0"/>
          <w:numId w:val="2"/>
        </w:numPr>
      </w:pPr>
      <w:r>
        <w:t xml:space="preserve">The </w:t>
      </w:r>
      <w:hyperlink r:id="rId15" w:history="1">
        <w:r w:rsidRPr="00957FB6">
          <w:rPr>
            <w:rStyle w:val="Hyperlink"/>
          </w:rPr>
          <w:t>AODA Alliance’s guest column</w:t>
        </w:r>
      </w:hyperlink>
      <w:r>
        <w:t xml:space="preserve"> in the November 7, 2022 edition of the Toronto Star, and the </w:t>
      </w:r>
      <w:hyperlink r:id="rId16" w:history="1">
        <w:r w:rsidRPr="005D64F2">
          <w:rPr>
            <w:rStyle w:val="Hyperlink"/>
          </w:rPr>
          <w:t>powerful Toronto Star editorial</w:t>
        </w:r>
      </w:hyperlink>
      <w:r>
        <w:t xml:space="preserve"> that day that cites the </w:t>
      </w:r>
      <w:r w:rsidRPr="00957FB6">
        <w:t>AODA Alliance</w:t>
      </w:r>
      <w:r>
        <w:t>’s concerns with Bill C-22.</w:t>
      </w:r>
    </w:p>
    <w:p w14:paraId="2C8F2FD7" w14:textId="77777777" w:rsidR="0090532E" w:rsidRDefault="0090532E" w:rsidP="0090532E">
      <w:pPr>
        <w:pStyle w:val="ListParagraph"/>
      </w:pPr>
    </w:p>
    <w:p w14:paraId="0C2B0DB8" w14:textId="77777777" w:rsidR="0090532E" w:rsidRDefault="0090532E" w:rsidP="0090532E">
      <w:pPr>
        <w:pStyle w:val="ListBullet"/>
        <w:numPr>
          <w:ilvl w:val="0"/>
          <w:numId w:val="2"/>
        </w:numPr>
      </w:pPr>
      <w:r>
        <w:t xml:space="preserve">The </w:t>
      </w:r>
      <w:r w:rsidRPr="008A3362">
        <w:t>AODA Alliance</w:t>
      </w:r>
      <w:r>
        <w:t xml:space="preserve"> website’s </w:t>
      </w:r>
      <w:hyperlink r:id="rId17" w:history="1">
        <w:r w:rsidRPr="00100B86">
          <w:rPr>
            <w:rStyle w:val="Hyperlink"/>
          </w:rPr>
          <w:t>Bill C-22 page</w:t>
        </w:r>
      </w:hyperlink>
      <w:r>
        <w:t>, which shows our efforts to strengthen this proposed new law.</w:t>
      </w:r>
    </w:p>
    <w:p w14:paraId="6ABA11AD" w14:textId="4D2A229A" w:rsidR="0090532E" w:rsidRDefault="0090532E" w:rsidP="0090532E"/>
    <w:p w14:paraId="647E5A37" w14:textId="5E57DBE0" w:rsidR="002D196E" w:rsidRDefault="002D196E" w:rsidP="0090532E"/>
    <w:p w14:paraId="6B9B0FCB" w14:textId="3C8690B5" w:rsidR="002D196E" w:rsidRDefault="002D196E" w:rsidP="002D196E">
      <w:pPr>
        <w:pStyle w:val="Heading2"/>
        <w:jc w:val="center"/>
      </w:pPr>
      <w:r>
        <w:t>Which Members of Parliament to Email and Tweet</w:t>
      </w:r>
    </w:p>
    <w:p w14:paraId="116A51C3" w14:textId="77777777" w:rsidR="0023305D" w:rsidRPr="0023305D" w:rsidRDefault="0023305D" w:rsidP="0023305D"/>
    <w:p w14:paraId="28CEB4EF" w14:textId="063D9472" w:rsidR="002D196E" w:rsidRDefault="002D196E" w:rsidP="0090532E"/>
    <w:p w14:paraId="03748A0C" w14:textId="3357A002" w:rsidR="0059645E" w:rsidRDefault="0059645E" w:rsidP="0090532E">
      <w:r>
        <w:t>Prime Minister Justin Trudeau</w:t>
      </w:r>
    </w:p>
    <w:p w14:paraId="43A22958" w14:textId="37D91248" w:rsidR="00A85063" w:rsidRDefault="00000000" w:rsidP="0090532E">
      <w:hyperlink r:id="rId18" w:history="1">
        <w:r w:rsidR="00A85063" w:rsidRPr="00063E1A">
          <w:rPr>
            <w:rStyle w:val="Hyperlink"/>
          </w:rPr>
          <w:t>justin.trudeau@parl.gc.ca</w:t>
        </w:r>
      </w:hyperlink>
    </w:p>
    <w:p w14:paraId="0DBD602B" w14:textId="7A9DB43D" w:rsidR="0059645E" w:rsidRDefault="0059645E" w:rsidP="0090532E">
      <w:r w:rsidRPr="0059645E">
        <w:t>@JustinTrudeau</w:t>
      </w:r>
    </w:p>
    <w:p w14:paraId="0F188452" w14:textId="1969EB1C" w:rsidR="0059645E" w:rsidRDefault="0023177D" w:rsidP="0090532E">
      <w:r>
        <w:t xml:space="preserve">Or go to </w:t>
      </w:r>
      <w:r w:rsidR="00C46BD8">
        <w:t xml:space="preserve">the </w:t>
      </w:r>
      <w:hyperlink r:id="rId19" w:history="1">
        <w:r w:rsidR="00C46BD8" w:rsidRPr="00C46BD8">
          <w:rPr>
            <w:rStyle w:val="Hyperlink"/>
          </w:rPr>
          <w:t xml:space="preserve">Prime Minister’s feedback </w:t>
        </w:r>
        <w:r w:rsidRPr="00C46BD8">
          <w:rPr>
            <w:rStyle w:val="Hyperlink"/>
          </w:rPr>
          <w:t>web page</w:t>
        </w:r>
      </w:hyperlink>
      <w:r>
        <w:t xml:space="preserve"> and fill out the form</w:t>
      </w:r>
      <w:r w:rsidR="00C46BD8">
        <w:t xml:space="preserve"> with your input.</w:t>
      </w:r>
    </w:p>
    <w:p w14:paraId="6D86FF54" w14:textId="77777777" w:rsidR="0023177D" w:rsidRDefault="0023177D" w:rsidP="0090532E"/>
    <w:p w14:paraId="184FD0AC" w14:textId="6A663187" w:rsidR="0059645E" w:rsidRDefault="0059645E" w:rsidP="0090532E">
      <w:r>
        <w:t>Carla Qualtrough</w:t>
      </w:r>
      <w:r w:rsidR="006A6CB6">
        <w:t>,</w:t>
      </w:r>
      <w:r>
        <w:t xml:space="preserve"> </w:t>
      </w:r>
      <w:r w:rsidRPr="0059645E">
        <w:t xml:space="preserve">Minister of Employment, Workforce Development and Disability Inclusion </w:t>
      </w:r>
    </w:p>
    <w:p w14:paraId="68F775E3" w14:textId="78A42DBA" w:rsidR="002D196E" w:rsidRDefault="00000000" w:rsidP="0090532E">
      <w:hyperlink r:id="rId20" w:history="1">
        <w:r w:rsidR="0059645E" w:rsidRPr="0059450E">
          <w:rPr>
            <w:rStyle w:val="Hyperlink"/>
          </w:rPr>
          <w:t>Carla.Qualtrough@parl.gc.ca</w:t>
        </w:r>
      </w:hyperlink>
    </w:p>
    <w:p w14:paraId="4D7B3FBE" w14:textId="3DC7010F" w:rsidR="0059645E" w:rsidRDefault="0059645E" w:rsidP="0090532E">
      <w:r w:rsidRPr="0059645E">
        <w:t>@CQualtro</w:t>
      </w:r>
    </w:p>
    <w:p w14:paraId="16806F79" w14:textId="41B8E4ED" w:rsidR="0059645E" w:rsidRDefault="0059645E" w:rsidP="0090532E"/>
    <w:p w14:paraId="60B7B378" w14:textId="3D85F8FE" w:rsidR="006A6CB6" w:rsidRDefault="006A6CB6" w:rsidP="0090532E">
      <w:r w:rsidRPr="006A6CB6">
        <w:t>Irek Kusmierczyk</w:t>
      </w:r>
      <w:r>
        <w:t xml:space="preserve">, Parliamentary Secretary to the </w:t>
      </w:r>
      <w:r w:rsidRPr="0059645E">
        <w:t>Minister of Employment, Workforce Development and Disability Inclusion</w:t>
      </w:r>
      <w:r w:rsidR="00297AEF">
        <w:t xml:space="preserve"> </w:t>
      </w:r>
    </w:p>
    <w:p w14:paraId="6D332E7D" w14:textId="3B288B4D" w:rsidR="006A6CB6" w:rsidRDefault="00000000" w:rsidP="0090532E">
      <w:hyperlink r:id="rId21" w:history="1">
        <w:r w:rsidR="005016C0" w:rsidRPr="0059450E">
          <w:rPr>
            <w:rStyle w:val="Hyperlink"/>
          </w:rPr>
          <w:t>Irek.Kusmierczyk@parl.gc.ca</w:t>
        </w:r>
      </w:hyperlink>
      <w:r w:rsidR="005016C0">
        <w:t xml:space="preserve"> </w:t>
      </w:r>
    </w:p>
    <w:p w14:paraId="6E99094B" w14:textId="7B3AF76E" w:rsidR="005016C0" w:rsidRDefault="0023305D" w:rsidP="0090532E">
      <w:r w:rsidRPr="0023305D">
        <w:lastRenderedPageBreak/>
        <w:t>@Irek_K</w:t>
      </w:r>
    </w:p>
    <w:p w14:paraId="496FC624" w14:textId="77777777" w:rsidR="005016C0" w:rsidRDefault="005016C0" w:rsidP="0090532E"/>
    <w:p w14:paraId="2AFBB61A" w14:textId="20333511" w:rsidR="005C552C" w:rsidRDefault="005C552C" w:rsidP="0090532E">
      <w:r w:rsidRPr="005C552C">
        <w:t>Pierre Poilievre</w:t>
      </w:r>
      <w:r>
        <w:t>, Leader of the</w:t>
      </w:r>
      <w:r w:rsidR="005016C0">
        <w:t xml:space="preserve"> </w:t>
      </w:r>
      <w:r>
        <w:t>Official Opposition</w:t>
      </w:r>
    </w:p>
    <w:p w14:paraId="67879BA0" w14:textId="1D901C9D" w:rsidR="0023305D" w:rsidRDefault="00000000" w:rsidP="0090532E">
      <w:hyperlink r:id="rId22" w:history="1">
        <w:r w:rsidR="0023305D" w:rsidRPr="0023305D">
          <w:rPr>
            <w:rStyle w:val="Hyperlink"/>
            <w:b/>
            <w:bCs/>
          </w:rPr>
          <w:t>pierre.poilievre@parl.gc.ca</w:t>
        </w:r>
      </w:hyperlink>
    </w:p>
    <w:p w14:paraId="1F58B310" w14:textId="70DC7494" w:rsidR="005C552C" w:rsidRDefault="0023305D" w:rsidP="0090532E">
      <w:r w:rsidRPr="0023305D">
        <w:t>@PierrePoilievre</w:t>
      </w:r>
    </w:p>
    <w:p w14:paraId="0761D0EB" w14:textId="5268CCEB" w:rsidR="005C552C" w:rsidRDefault="005C552C" w:rsidP="0090532E">
      <w:r w:rsidRPr="005C552C">
        <w:t xml:space="preserve"> </w:t>
      </w:r>
    </w:p>
    <w:p w14:paraId="198A2B44" w14:textId="4ADCEFE9" w:rsidR="00636304" w:rsidRDefault="00636304" w:rsidP="0090532E">
      <w:proofErr w:type="spellStart"/>
      <w:r w:rsidRPr="00636304">
        <w:t>Jagmeet</w:t>
      </w:r>
      <w:proofErr w:type="spellEnd"/>
      <w:r w:rsidRPr="00636304">
        <w:t xml:space="preserve"> Singh</w:t>
      </w:r>
      <w:r>
        <w:t>, Leader of the New Democratic Party</w:t>
      </w:r>
    </w:p>
    <w:p w14:paraId="18ECA4E6" w14:textId="0C8EE3D7" w:rsidR="00636304" w:rsidRDefault="00000000" w:rsidP="0090532E">
      <w:hyperlink r:id="rId23" w:history="1">
        <w:r w:rsidR="00AF2F62" w:rsidRPr="00AF2F62">
          <w:rPr>
            <w:rStyle w:val="Hyperlink"/>
          </w:rPr>
          <w:t>Jagmeet.Singh@parl.gc.ca</w:t>
        </w:r>
      </w:hyperlink>
    </w:p>
    <w:p w14:paraId="60C766C7" w14:textId="73A48D6A" w:rsidR="00AF2F62" w:rsidRDefault="00AF2F62" w:rsidP="0090532E">
      <w:r w:rsidRPr="00AF2F62">
        <w:t>@theJagmeetSingh</w:t>
      </w:r>
    </w:p>
    <w:p w14:paraId="0AD202FD" w14:textId="35C9518B" w:rsidR="00E03514" w:rsidRDefault="00E03514" w:rsidP="0090532E"/>
    <w:p w14:paraId="2B8A25EA" w14:textId="77777777" w:rsidR="00E03514" w:rsidRDefault="00E03514" w:rsidP="0090532E">
      <w:r w:rsidRPr="00E03514">
        <w:t>Yves-François Blanchet</w:t>
      </w:r>
      <w:r>
        <w:t>, Leader of the B</w:t>
      </w:r>
      <w:r w:rsidR="00B95936">
        <w:t xml:space="preserve">loc Quebecois </w:t>
      </w:r>
    </w:p>
    <w:p w14:paraId="6F53A2FB" w14:textId="77777777" w:rsidR="003D3FFB" w:rsidRDefault="00000000" w:rsidP="0090532E">
      <w:hyperlink r:id="rId24" w:history="1">
        <w:r w:rsidR="003D3FFB" w:rsidRPr="003D3FFB">
          <w:rPr>
            <w:rStyle w:val="Hyperlink"/>
          </w:rPr>
          <w:t>Yves-Francois.Blanchet@parl.gc.ca</w:t>
        </w:r>
      </w:hyperlink>
      <w:r w:rsidR="003D3FFB" w:rsidRPr="003D3FFB">
        <w:t xml:space="preserve"> </w:t>
      </w:r>
    </w:p>
    <w:p w14:paraId="0D7921C3" w14:textId="0C5F0740" w:rsidR="00B95936" w:rsidRDefault="003D3FFB" w:rsidP="0090532E">
      <w:r w:rsidRPr="003D3FFB">
        <w:t>@yfblanchet</w:t>
      </w:r>
    </w:p>
    <w:p w14:paraId="57CD6E47" w14:textId="3F73817A" w:rsidR="00B95936" w:rsidRDefault="00B95936" w:rsidP="0090532E"/>
    <w:p w14:paraId="231E820E" w14:textId="77777777" w:rsidR="00B95936" w:rsidRDefault="00B95936" w:rsidP="0090532E">
      <w:r w:rsidRPr="00B95936">
        <w:t>Elizabeth May</w:t>
      </w:r>
      <w:r>
        <w:t>, Leader of the Green Party</w:t>
      </w:r>
    </w:p>
    <w:p w14:paraId="4D3AEAB4" w14:textId="299A51B3" w:rsidR="00B95936" w:rsidRDefault="00000000" w:rsidP="0090532E">
      <w:hyperlink r:id="rId25" w:history="1">
        <w:r w:rsidR="00B95936" w:rsidRPr="0059450E">
          <w:rPr>
            <w:rStyle w:val="Hyperlink"/>
          </w:rPr>
          <w:t>elizabeth.may@parl.gc.ca</w:t>
        </w:r>
      </w:hyperlink>
    </w:p>
    <w:p w14:paraId="0D1AAB90" w14:textId="5953CECF" w:rsidR="00B95936" w:rsidRDefault="00B95936" w:rsidP="0090532E">
      <w:r w:rsidRPr="00B95936">
        <w:t>@ElizabethMay</w:t>
      </w:r>
    </w:p>
    <w:p w14:paraId="1D5ACCE7" w14:textId="77777777" w:rsidR="00B95936" w:rsidRPr="003D3FFB" w:rsidRDefault="00B95936" w:rsidP="0090532E">
      <w:pPr>
        <w:rPr>
          <w:rFonts w:asciiTheme="minorHAnsi" w:hAnsiTheme="minorHAnsi" w:cstheme="minorHAnsi"/>
          <w:szCs w:val="24"/>
        </w:rPr>
      </w:pPr>
    </w:p>
    <w:p w14:paraId="23CC9271" w14:textId="77777777" w:rsidR="0059645E" w:rsidRPr="003D3FFB" w:rsidRDefault="0059645E" w:rsidP="0059645E">
      <w:pPr>
        <w:rPr>
          <w:rFonts w:asciiTheme="minorHAnsi" w:hAnsiTheme="minorHAnsi" w:cstheme="minorHAnsi"/>
          <w:szCs w:val="24"/>
        </w:rPr>
      </w:pPr>
      <w:r w:rsidRPr="003D3FFB">
        <w:rPr>
          <w:rFonts w:asciiTheme="minorHAnsi" w:hAnsiTheme="minorHAnsi" w:cstheme="minorHAnsi"/>
          <w:szCs w:val="24"/>
        </w:rPr>
        <w:t xml:space="preserve">Robert J. Morrissey </w:t>
      </w:r>
    </w:p>
    <w:p w14:paraId="7A1ABC42" w14:textId="77777777" w:rsidR="0059645E" w:rsidRPr="003D3FFB" w:rsidRDefault="00000000" w:rsidP="0059645E">
      <w:pPr>
        <w:rPr>
          <w:rFonts w:asciiTheme="minorHAnsi" w:hAnsiTheme="minorHAnsi" w:cstheme="minorHAnsi"/>
          <w:szCs w:val="24"/>
        </w:rPr>
      </w:pPr>
      <w:hyperlink r:id="rId26" w:history="1">
        <w:r w:rsidR="0059645E" w:rsidRPr="003D3FFB">
          <w:rPr>
            <w:rStyle w:val="Hyperlink"/>
            <w:rFonts w:asciiTheme="minorHAnsi" w:hAnsiTheme="minorHAnsi" w:cstheme="minorHAnsi"/>
            <w:szCs w:val="24"/>
          </w:rPr>
          <w:t>Robert.morrissey@parl.gc.ca</w:t>
        </w:r>
      </w:hyperlink>
    </w:p>
    <w:p w14:paraId="6EB52D8E" w14:textId="77777777" w:rsidR="0059645E" w:rsidRPr="003D3FFB" w:rsidRDefault="0059645E" w:rsidP="0059645E">
      <w:pPr>
        <w:rPr>
          <w:rFonts w:asciiTheme="minorHAnsi" w:hAnsiTheme="minorHAnsi" w:cstheme="minorHAnsi"/>
          <w:color w:val="536471"/>
          <w:szCs w:val="24"/>
          <w:shd w:val="clear" w:color="auto" w:fill="FFFFFF"/>
        </w:rPr>
      </w:pPr>
      <w:r w:rsidRPr="003D3FFB">
        <w:rPr>
          <w:rFonts w:asciiTheme="minorHAnsi" w:hAnsiTheme="minorHAnsi" w:cstheme="minorHAnsi"/>
          <w:color w:val="536471"/>
          <w:szCs w:val="24"/>
          <w:shd w:val="clear" w:color="auto" w:fill="FFFFFF"/>
        </w:rPr>
        <w:t>@MorrisseyEgmont</w:t>
      </w:r>
    </w:p>
    <w:p w14:paraId="37A18AE9" w14:textId="77777777" w:rsidR="0059645E" w:rsidRPr="003D3FFB" w:rsidRDefault="0059645E" w:rsidP="0059645E">
      <w:pPr>
        <w:rPr>
          <w:rFonts w:asciiTheme="minorHAnsi" w:hAnsiTheme="minorHAnsi" w:cstheme="minorHAnsi"/>
          <w:color w:val="536471"/>
          <w:szCs w:val="24"/>
          <w:shd w:val="clear" w:color="auto" w:fill="FFFFFF"/>
        </w:rPr>
      </w:pPr>
    </w:p>
    <w:p w14:paraId="4B5ADCE4" w14:textId="77777777"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Louise Chabot</w:t>
      </w:r>
    </w:p>
    <w:p w14:paraId="77D90545" w14:textId="77777777" w:rsidR="0059645E" w:rsidRPr="003D3FFB" w:rsidRDefault="00000000" w:rsidP="0059645E">
      <w:pPr>
        <w:rPr>
          <w:rFonts w:asciiTheme="minorHAnsi" w:hAnsiTheme="minorHAnsi" w:cstheme="minorHAnsi"/>
          <w:szCs w:val="24"/>
        </w:rPr>
      </w:pPr>
      <w:hyperlink r:id="rId27" w:history="1">
        <w:r w:rsidR="0059645E" w:rsidRPr="003D3FFB">
          <w:rPr>
            <w:rStyle w:val="Hyperlink"/>
            <w:rFonts w:asciiTheme="minorHAnsi" w:hAnsiTheme="minorHAnsi" w:cstheme="minorHAnsi"/>
            <w:color w:val="auto"/>
            <w:szCs w:val="24"/>
          </w:rPr>
          <w:t>Louise.Chabot@parl.gc.ca</w:t>
        </w:r>
      </w:hyperlink>
      <w:r w:rsidR="0059645E" w:rsidRPr="003D3FFB">
        <w:rPr>
          <w:rFonts w:asciiTheme="minorHAnsi" w:hAnsiTheme="minorHAnsi" w:cstheme="minorHAnsi"/>
          <w:szCs w:val="24"/>
        </w:rPr>
        <w:t xml:space="preserve"> </w:t>
      </w:r>
    </w:p>
    <w:p w14:paraId="5BAC1E3A" w14:textId="77777777"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@LouiseChabotBQ</w:t>
      </w:r>
    </w:p>
    <w:p w14:paraId="75108224" w14:textId="77777777" w:rsidR="0059645E" w:rsidRPr="003D3FFB" w:rsidRDefault="0059645E" w:rsidP="0059645E">
      <w:pPr>
        <w:rPr>
          <w:rFonts w:asciiTheme="minorHAnsi" w:hAnsiTheme="minorHAnsi" w:cstheme="minorHAnsi"/>
          <w:szCs w:val="24"/>
          <w:shd w:val="clear" w:color="auto" w:fill="FFFFFF"/>
        </w:rPr>
      </w:pPr>
    </w:p>
    <w:p w14:paraId="155D8E93" w14:textId="77777777" w:rsidR="0059645E" w:rsidRPr="003D3FFB" w:rsidRDefault="0059645E" w:rsidP="0059645E">
      <w:pPr>
        <w:rPr>
          <w:rFonts w:asciiTheme="minorHAnsi" w:hAnsiTheme="minorHAnsi" w:cstheme="minorHAnsi"/>
          <w:szCs w:val="24"/>
        </w:rPr>
      </w:pPr>
      <w:r w:rsidRPr="003D3FFB">
        <w:rPr>
          <w:rFonts w:asciiTheme="minorHAnsi" w:hAnsiTheme="minorHAnsi" w:cstheme="minorHAnsi"/>
          <w:szCs w:val="24"/>
        </w:rPr>
        <w:t xml:space="preserve">Scott Aitchison </w:t>
      </w:r>
    </w:p>
    <w:p w14:paraId="41335BAB" w14:textId="77777777" w:rsidR="0059645E" w:rsidRPr="003D3FFB" w:rsidRDefault="0059645E" w:rsidP="0059645E">
      <w:pPr>
        <w:rPr>
          <w:rFonts w:asciiTheme="minorHAnsi" w:hAnsiTheme="minorHAnsi" w:cstheme="minorHAnsi"/>
          <w:szCs w:val="24"/>
        </w:rPr>
      </w:pPr>
      <w:r w:rsidRPr="003D3FFB">
        <w:rPr>
          <w:rFonts w:asciiTheme="minorHAnsi" w:hAnsiTheme="minorHAnsi" w:cstheme="minorHAnsi"/>
          <w:szCs w:val="24"/>
        </w:rPr>
        <w:t>Scott.Aitchison@parl.gc.ca</w:t>
      </w:r>
    </w:p>
    <w:p w14:paraId="6A5086C9" w14:textId="77777777" w:rsidR="0059645E" w:rsidRPr="003D3FFB" w:rsidRDefault="0059645E" w:rsidP="0059645E">
      <w:pPr>
        <w:pStyle w:val="NormalWeb"/>
        <w:spacing w:before="0" w:beforeAutospacing="0"/>
        <w:rPr>
          <w:rFonts w:asciiTheme="minorHAnsi" w:hAnsiTheme="minorHAnsi" w:cstheme="minorHAnsi"/>
          <w:shd w:val="clear" w:color="auto" w:fill="FFFFFF"/>
        </w:rPr>
      </w:pPr>
      <w:r w:rsidRPr="003D3FFB">
        <w:rPr>
          <w:rFonts w:asciiTheme="minorHAnsi" w:hAnsiTheme="minorHAnsi" w:cstheme="minorHAnsi"/>
          <w:shd w:val="clear" w:color="auto" w:fill="FFFFFF"/>
        </w:rPr>
        <w:t>@ScottAAitchison</w:t>
      </w:r>
    </w:p>
    <w:p w14:paraId="56EF03CF" w14:textId="77777777" w:rsidR="00F362CE" w:rsidRDefault="00F362CE" w:rsidP="0059645E">
      <w:pPr>
        <w:rPr>
          <w:rFonts w:asciiTheme="minorHAnsi" w:hAnsiTheme="minorHAnsi" w:cstheme="minorHAnsi"/>
          <w:szCs w:val="24"/>
        </w:rPr>
      </w:pPr>
    </w:p>
    <w:p w14:paraId="2E4FBACA" w14:textId="478F1395" w:rsidR="0059645E" w:rsidRPr="003D3FFB" w:rsidRDefault="0059645E" w:rsidP="0059645E">
      <w:pPr>
        <w:rPr>
          <w:rFonts w:asciiTheme="minorHAnsi" w:hAnsiTheme="minorHAnsi" w:cstheme="minorHAnsi"/>
          <w:szCs w:val="24"/>
        </w:rPr>
      </w:pPr>
      <w:r w:rsidRPr="003D3FFB">
        <w:rPr>
          <w:rFonts w:asciiTheme="minorHAnsi" w:hAnsiTheme="minorHAnsi" w:cstheme="minorHAnsi"/>
          <w:szCs w:val="24"/>
        </w:rPr>
        <w:t>Chad Collins</w:t>
      </w:r>
    </w:p>
    <w:p w14:paraId="43BDB531" w14:textId="77777777" w:rsidR="0059645E" w:rsidRPr="003D3FFB" w:rsidRDefault="00000000" w:rsidP="0059645E">
      <w:pPr>
        <w:rPr>
          <w:rFonts w:asciiTheme="minorHAnsi" w:hAnsiTheme="minorHAnsi" w:cstheme="minorHAnsi"/>
          <w:szCs w:val="24"/>
        </w:rPr>
      </w:pPr>
      <w:hyperlink r:id="rId28" w:history="1">
        <w:r w:rsidR="0059645E" w:rsidRPr="003D3FFB">
          <w:rPr>
            <w:rStyle w:val="Hyperlink"/>
            <w:rFonts w:asciiTheme="minorHAnsi" w:hAnsiTheme="minorHAnsi" w:cstheme="minorHAnsi"/>
            <w:color w:val="auto"/>
            <w:szCs w:val="24"/>
          </w:rPr>
          <w:t>chad.collins@parl.gc.ca</w:t>
        </w:r>
      </w:hyperlink>
    </w:p>
    <w:p w14:paraId="5FDD0286" w14:textId="77777777"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@ChadCollinsMP</w:t>
      </w:r>
    </w:p>
    <w:p w14:paraId="3CB6B3D5" w14:textId="77777777" w:rsidR="0059645E" w:rsidRPr="003D3FFB" w:rsidRDefault="0059645E" w:rsidP="0059645E">
      <w:pPr>
        <w:rPr>
          <w:rFonts w:asciiTheme="minorHAnsi" w:hAnsiTheme="minorHAnsi" w:cstheme="minorHAnsi"/>
          <w:szCs w:val="24"/>
          <w:shd w:val="clear" w:color="auto" w:fill="FFFFFF"/>
        </w:rPr>
      </w:pPr>
    </w:p>
    <w:p w14:paraId="481DD476" w14:textId="77777777" w:rsidR="0059645E" w:rsidRPr="003D3FFB" w:rsidRDefault="0059645E" w:rsidP="0059645E">
      <w:pPr>
        <w:rPr>
          <w:rFonts w:asciiTheme="minorHAnsi" w:hAnsiTheme="minorHAnsi" w:cstheme="minorHAnsi"/>
          <w:szCs w:val="24"/>
        </w:rPr>
      </w:pPr>
      <w:r w:rsidRPr="003D3FFB">
        <w:rPr>
          <w:rFonts w:asciiTheme="minorHAnsi" w:hAnsiTheme="minorHAnsi" w:cstheme="minorHAnsi"/>
          <w:szCs w:val="24"/>
        </w:rPr>
        <w:t>Michael Coteau</w:t>
      </w:r>
    </w:p>
    <w:p w14:paraId="3B6C83CA" w14:textId="77777777" w:rsidR="0059645E" w:rsidRPr="003D3FFB" w:rsidRDefault="00000000" w:rsidP="0059645E">
      <w:pPr>
        <w:rPr>
          <w:rFonts w:asciiTheme="minorHAnsi" w:hAnsiTheme="minorHAnsi" w:cstheme="minorHAnsi"/>
          <w:szCs w:val="24"/>
        </w:rPr>
      </w:pPr>
      <w:hyperlink r:id="rId29" w:history="1">
        <w:r w:rsidR="0059645E" w:rsidRPr="003D3FFB">
          <w:rPr>
            <w:rStyle w:val="Hyperlink"/>
            <w:rFonts w:asciiTheme="minorHAnsi" w:hAnsiTheme="minorHAnsi" w:cstheme="minorHAnsi"/>
            <w:color w:val="auto"/>
            <w:szCs w:val="24"/>
          </w:rPr>
          <w:t>Michael.coteau@parl.gc.ca</w:t>
        </w:r>
      </w:hyperlink>
    </w:p>
    <w:p w14:paraId="4D08BCD1" w14:textId="77777777"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@coteau</w:t>
      </w:r>
    </w:p>
    <w:p w14:paraId="63406EFF" w14:textId="77777777" w:rsidR="0059645E" w:rsidRPr="003D3FFB" w:rsidRDefault="0059645E" w:rsidP="0059645E">
      <w:pPr>
        <w:rPr>
          <w:rFonts w:asciiTheme="minorHAnsi" w:hAnsiTheme="minorHAnsi" w:cstheme="minorHAnsi"/>
          <w:szCs w:val="24"/>
          <w:shd w:val="clear" w:color="auto" w:fill="FFFFFF"/>
        </w:rPr>
      </w:pPr>
    </w:p>
    <w:p w14:paraId="39EF1B02" w14:textId="77777777"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Rosemarie Falk</w:t>
      </w:r>
    </w:p>
    <w:p w14:paraId="24EBE48F" w14:textId="77777777" w:rsidR="0059645E" w:rsidRPr="003D3FFB" w:rsidRDefault="00000000" w:rsidP="0059645E">
      <w:pPr>
        <w:rPr>
          <w:rFonts w:asciiTheme="minorHAnsi" w:hAnsiTheme="minorHAnsi" w:cstheme="minorHAnsi"/>
          <w:szCs w:val="24"/>
        </w:rPr>
      </w:pPr>
      <w:hyperlink r:id="rId30" w:history="1">
        <w:r w:rsidR="0059645E" w:rsidRPr="003D3FFB">
          <w:rPr>
            <w:rStyle w:val="Hyperlink"/>
            <w:rFonts w:asciiTheme="minorHAnsi" w:hAnsiTheme="minorHAnsi" w:cstheme="minorHAnsi"/>
            <w:color w:val="auto"/>
            <w:szCs w:val="24"/>
          </w:rPr>
          <w:t>Rosemarie.Falk@parl.gc.ca</w:t>
        </w:r>
      </w:hyperlink>
    </w:p>
    <w:p w14:paraId="08AC0AB5" w14:textId="77777777"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@rosemarie_falk</w:t>
      </w:r>
    </w:p>
    <w:p w14:paraId="4B23838A" w14:textId="77777777" w:rsidR="0059645E" w:rsidRPr="003D3FFB" w:rsidRDefault="0059645E" w:rsidP="0059645E">
      <w:pPr>
        <w:rPr>
          <w:rFonts w:asciiTheme="minorHAnsi" w:hAnsiTheme="minorHAnsi" w:cstheme="minorHAnsi"/>
          <w:szCs w:val="24"/>
          <w:shd w:val="clear" w:color="auto" w:fill="FFFFFF"/>
        </w:rPr>
      </w:pPr>
    </w:p>
    <w:p w14:paraId="2C7A3168" w14:textId="77777777"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 xml:space="preserve">Michelle </w:t>
      </w:r>
      <w:proofErr w:type="spellStart"/>
      <w:r w:rsidRPr="003D3FFB">
        <w:rPr>
          <w:rFonts w:asciiTheme="minorHAnsi" w:hAnsiTheme="minorHAnsi" w:cstheme="minorHAnsi"/>
          <w:szCs w:val="24"/>
          <w:shd w:val="clear" w:color="auto" w:fill="FFFFFF"/>
        </w:rPr>
        <w:t>Ferreri</w:t>
      </w:r>
      <w:proofErr w:type="spellEnd"/>
    </w:p>
    <w:p w14:paraId="66C62850" w14:textId="77777777" w:rsidR="0059645E" w:rsidRPr="003D3FFB" w:rsidRDefault="00000000" w:rsidP="0059645E">
      <w:pPr>
        <w:rPr>
          <w:rFonts w:asciiTheme="minorHAnsi" w:hAnsiTheme="minorHAnsi" w:cstheme="minorHAnsi"/>
          <w:szCs w:val="24"/>
        </w:rPr>
      </w:pPr>
      <w:hyperlink r:id="rId31" w:history="1">
        <w:r w:rsidR="0059645E" w:rsidRPr="003D3FFB">
          <w:rPr>
            <w:rStyle w:val="Hyperlink"/>
            <w:rFonts w:asciiTheme="minorHAnsi" w:hAnsiTheme="minorHAnsi" w:cstheme="minorHAnsi"/>
            <w:color w:val="auto"/>
            <w:szCs w:val="24"/>
          </w:rPr>
          <w:t>michelle.ferreri@parl.gc.ca</w:t>
        </w:r>
      </w:hyperlink>
    </w:p>
    <w:p w14:paraId="5B05747B" w14:textId="77777777"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@mferreriptbokaw</w:t>
      </w:r>
    </w:p>
    <w:p w14:paraId="7B527057" w14:textId="77777777" w:rsidR="0059645E" w:rsidRPr="003D3FFB" w:rsidRDefault="0059645E" w:rsidP="0059645E">
      <w:pPr>
        <w:rPr>
          <w:rFonts w:asciiTheme="minorHAnsi" w:hAnsiTheme="minorHAnsi" w:cstheme="minorHAnsi"/>
          <w:szCs w:val="24"/>
          <w:shd w:val="clear" w:color="auto" w:fill="FFFFFF"/>
        </w:rPr>
      </w:pPr>
    </w:p>
    <w:p w14:paraId="24ACBBC2" w14:textId="77777777"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Tracy Gray</w:t>
      </w:r>
    </w:p>
    <w:p w14:paraId="11ABC896" w14:textId="77777777" w:rsidR="0059645E" w:rsidRPr="003D3FFB" w:rsidRDefault="00000000" w:rsidP="0059645E">
      <w:pPr>
        <w:rPr>
          <w:rFonts w:asciiTheme="minorHAnsi" w:hAnsiTheme="minorHAnsi" w:cstheme="minorHAnsi"/>
          <w:szCs w:val="24"/>
        </w:rPr>
      </w:pPr>
      <w:hyperlink r:id="rId32" w:history="1">
        <w:r w:rsidR="0059645E" w:rsidRPr="003D3FFB">
          <w:rPr>
            <w:rStyle w:val="Hyperlink"/>
            <w:rFonts w:asciiTheme="minorHAnsi" w:hAnsiTheme="minorHAnsi" w:cstheme="minorHAnsi"/>
            <w:color w:val="auto"/>
            <w:szCs w:val="24"/>
          </w:rPr>
          <w:t>Tracy.Gray@parl.gc.ca</w:t>
        </w:r>
      </w:hyperlink>
    </w:p>
    <w:p w14:paraId="063AE46F" w14:textId="77777777"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@TracyGrayKLC</w:t>
      </w:r>
    </w:p>
    <w:p w14:paraId="1C5A23CF" w14:textId="77777777" w:rsidR="0059645E" w:rsidRPr="003D3FFB" w:rsidRDefault="0059645E" w:rsidP="0059645E">
      <w:pPr>
        <w:rPr>
          <w:rFonts w:asciiTheme="minorHAnsi" w:hAnsiTheme="minorHAnsi" w:cstheme="minorHAnsi"/>
          <w:szCs w:val="24"/>
          <w:shd w:val="clear" w:color="auto" w:fill="FFFFFF"/>
        </w:rPr>
      </w:pPr>
    </w:p>
    <w:p w14:paraId="491C797E" w14:textId="77777777" w:rsidR="0059645E" w:rsidRPr="003D3FFB" w:rsidRDefault="0059645E" w:rsidP="0059645E">
      <w:pPr>
        <w:rPr>
          <w:rFonts w:asciiTheme="minorHAnsi" w:hAnsiTheme="minorHAnsi" w:cstheme="minorHAnsi"/>
          <w:szCs w:val="24"/>
        </w:rPr>
      </w:pPr>
      <w:r w:rsidRPr="003D3FFB">
        <w:rPr>
          <w:rFonts w:asciiTheme="minorHAnsi" w:hAnsiTheme="minorHAnsi" w:cstheme="minorHAnsi"/>
          <w:szCs w:val="24"/>
        </w:rPr>
        <w:t>Wayne long</w:t>
      </w:r>
    </w:p>
    <w:p w14:paraId="646DA093" w14:textId="77777777" w:rsidR="0059645E" w:rsidRPr="003D3FFB" w:rsidRDefault="00000000" w:rsidP="0059645E">
      <w:pPr>
        <w:rPr>
          <w:rFonts w:asciiTheme="minorHAnsi" w:hAnsiTheme="minorHAnsi" w:cstheme="minorHAnsi"/>
          <w:szCs w:val="24"/>
        </w:rPr>
      </w:pPr>
      <w:hyperlink r:id="rId33" w:history="1">
        <w:r w:rsidR="0059645E" w:rsidRPr="003D3FFB">
          <w:rPr>
            <w:rStyle w:val="Hyperlink"/>
            <w:rFonts w:asciiTheme="minorHAnsi" w:hAnsiTheme="minorHAnsi" w:cstheme="minorHAnsi"/>
            <w:color w:val="auto"/>
            <w:szCs w:val="24"/>
          </w:rPr>
          <w:t>Wayne.long@parl.gc.ca</w:t>
        </w:r>
      </w:hyperlink>
      <w:r w:rsidR="0059645E" w:rsidRPr="003D3FFB">
        <w:rPr>
          <w:rFonts w:asciiTheme="minorHAnsi" w:hAnsiTheme="minorHAnsi" w:cstheme="minorHAnsi"/>
          <w:szCs w:val="24"/>
        </w:rPr>
        <w:t xml:space="preserve"> </w:t>
      </w:r>
    </w:p>
    <w:p w14:paraId="5CB62462" w14:textId="77777777" w:rsidR="0059645E" w:rsidRPr="003D3FFB" w:rsidRDefault="0059645E" w:rsidP="0059645E">
      <w:pPr>
        <w:rPr>
          <w:rFonts w:asciiTheme="minorHAnsi" w:hAnsiTheme="minorHAnsi" w:cstheme="minorHAnsi"/>
          <w:szCs w:val="24"/>
        </w:rPr>
      </w:pPr>
      <w:r w:rsidRPr="003D3FFB">
        <w:rPr>
          <w:rFonts w:asciiTheme="minorHAnsi" w:hAnsiTheme="minorHAnsi" w:cstheme="minorHAnsi"/>
          <w:szCs w:val="24"/>
          <w:shd w:val="clear" w:color="auto" w:fill="FFFFFF"/>
        </w:rPr>
        <w:t>@WayneLongSJ</w:t>
      </w:r>
    </w:p>
    <w:p w14:paraId="529E9C8A" w14:textId="77777777" w:rsidR="0059645E" w:rsidRPr="003D3FFB" w:rsidRDefault="0059645E" w:rsidP="0059645E">
      <w:pPr>
        <w:rPr>
          <w:rFonts w:asciiTheme="minorHAnsi" w:hAnsiTheme="minorHAnsi" w:cstheme="minorHAnsi"/>
          <w:szCs w:val="24"/>
        </w:rPr>
      </w:pPr>
    </w:p>
    <w:p w14:paraId="29E84B47" w14:textId="77777777" w:rsidR="0059645E" w:rsidRPr="003D3FFB" w:rsidRDefault="0059645E" w:rsidP="0059645E">
      <w:pPr>
        <w:rPr>
          <w:rFonts w:asciiTheme="minorHAnsi" w:hAnsiTheme="minorHAnsi" w:cstheme="minorHAnsi"/>
          <w:szCs w:val="24"/>
        </w:rPr>
      </w:pPr>
      <w:r w:rsidRPr="003D3FFB">
        <w:rPr>
          <w:rFonts w:asciiTheme="minorHAnsi" w:hAnsiTheme="minorHAnsi" w:cstheme="minorHAnsi"/>
          <w:szCs w:val="24"/>
        </w:rPr>
        <w:t xml:space="preserve">Soraya Martinez </w:t>
      </w:r>
      <w:proofErr w:type="spellStart"/>
      <w:r w:rsidRPr="003D3FFB">
        <w:rPr>
          <w:rFonts w:asciiTheme="minorHAnsi" w:hAnsiTheme="minorHAnsi" w:cstheme="minorHAnsi"/>
          <w:szCs w:val="24"/>
        </w:rPr>
        <w:t>Ferrada</w:t>
      </w:r>
      <w:proofErr w:type="spellEnd"/>
    </w:p>
    <w:p w14:paraId="4F9CA0E8" w14:textId="77777777" w:rsidR="0059645E" w:rsidRPr="003D3FFB" w:rsidRDefault="00000000" w:rsidP="0059645E">
      <w:pPr>
        <w:rPr>
          <w:rFonts w:asciiTheme="minorHAnsi" w:hAnsiTheme="minorHAnsi" w:cstheme="minorHAnsi"/>
          <w:szCs w:val="24"/>
        </w:rPr>
      </w:pPr>
      <w:hyperlink r:id="rId34" w:history="1">
        <w:r w:rsidR="0059645E" w:rsidRPr="003D3FFB">
          <w:rPr>
            <w:rStyle w:val="Hyperlink"/>
            <w:rFonts w:asciiTheme="minorHAnsi" w:hAnsiTheme="minorHAnsi" w:cstheme="minorHAnsi"/>
            <w:color w:val="auto"/>
            <w:szCs w:val="24"/>
          </w:rPr>
          <w:t>Soraya.MartinezFerrada@parl.gc.ca</w:t>
        </w:r>
      </w:hyperlink>
    </w:p>
    <w:p w14:paraId="46D5D460" w14:textId="77777777"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@SorayaMartinezF</w:t>
      </w:r>
    </w:p>
    <w:p w14:paraId="14413687" w14:textId="77777777" w:rsidR="0059645E" w:rsidRPr="003D3FFB" w:rsidRDefault="0059645E" w:rsidP="0059645E">
      <w:pPr>
        <w:rPr>
          <w:rFonts w:asciiTheme="minorHAnsi" w:hAnsiTheme="minorHAnsi" w:cstheme="minorHAnsi"/>
          <w:szCs w:val="24"/>
          <w:shd w:val="clear" w:color="auto" w:fill="FFFFFF"/>
        </w:rPr>
      </w:pPr>
    </w:p>
    <w:p w14:paraId="24D58FBE" w14:textId="77777777"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 xml:space="preserve">Tony Van </w:t>
      </w:r>
      <w:proofErr w:type="spellStart"/>
      <w:r w:rsidRPr="003D3FFB">
        <w:rPr>
          <w:rFonts w:asciiTheme="minorHAnsi" w:hAnsiTheme="minorHAnsi" w:cstheme="minorHAnsi"/>
          <w:szCs w:val="24"/>
          <w:shd w:val="clear" w:color="auto" w:fill="FFFFFF"/>
        </w:rPr>
        <w:t>Bynen</w:t>
      </w:r>
      <w:proofErr w:type="spellEnd"/>
    </w:p>
    <w:p w14:paraId="2FF8366E" w14:textId="77777777" w:rsidR="0059645E" w:rsidRPr="003D3FFB" w:rsidRDefault="00000000" w:rsidP="0059645E">
      <w:pPr>
        <w:rPr>
          <w:rFonts w:asciiTheme="minorHAnsi" w:hAnsiTheme="minorHAnsi" w:cstheme="minorHAnsi"/>
          <w:szCs w:val="24"/>
          <w:shd w:val="clear" w:color="auto" w:fill="FFFFFF"/>
        </w:rPr>
      </w:pPr>
      <w:hyperlink r:id="rId35" w:history="1">
        <w:r w:rsidR="0059645E" w:rsidRPr="003D3FFB">
          <w:rPr>
            <w:rStyle w:val="Hyperlink"/>
            <w:rFonts w:asciiTheme="minorHAnsi" w:hAnsiTheme="minorHAnsi" w:cstheme="minorHAnsi"/>
            <w:color w:val="auto"/>
            <w:szCs w:val="24"/>
            <w:shd w:val="clear" w:color="auto" w:fill="FFFFFF"/>
          </w:rPr>
          <w:t>Tony.VanBynen@parl.gc.ca</w:t>
        </w:r>
      </w:hyperlink>
    </w:p>
    <w:p w14:paraId="604CDB99" w14:textId="16E21C54"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@TonyVanBynen</w:t>
      </w:r>
    </w:p>
    <w:p w14:paraId="7B65723E" w14:textId="77777777" w:rsidR="003D3FFB" w:rsidRPr="003D3FFB" w:rsidRDefault="003D3FFB" w:rsidP="0059645E">
      <w:pPr>
        <w:rPr>
          <w:rFonts w:asciiTheme="minorHAnsi" w:hAnsiTheme="minorHAnsi" w:cstheme="minorHAnsi"/>
          <w:szCs w:val="24"/>
          <w:shd w:val="clear" w:color="auto" w:fill="FFFFFF"/>
        </w:rPr>
      </w:pPr>
    </w:p>
    <w:p w14:paraId="7F915AEA" w14:textId="77777777" w:rsidR="0059645E" w:rsidRPr="003D3FFB" w:rsidRDefault="0059645E" w:rsidP="0059645E">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 xml:space="preserve">Bonita </w:t>
      </w:r>
      <w:proofErr w:type="spellStart"/>
      <w:r w:rsidRPr="003D3FFB">
        <w:rPr>
          <w:rFonts w:asciiTheme="minorHAnsi" w:hAnsiTheme="minorHAnsi" w:cstheme="minorHAnsi"/>
          <w:szCs w:val="24"/>
          <w:shd w:val="clear" w:color="auto" w:fill="FFFFFF"/>
        </w:rPr>
        <w:t>Zarrillo</w:t>
      </w:r>
      <w:proofErr w:type="spellEnd"/>
    </w:p>
    <w:p w14:paraId="0659B727" w14:textId="20D1E134" w:rsidR="0059645E" w:rsidRPr="003D3FFB" w:rsidRDefault="00346ED4" w:rsidP="0059645E">
      <w:pPr>
        <w:rPr>
          <w:rFonts w:asciiTheme="minorHAnsi" w:hAnsiTheme="minorHAnsi" w:cstheme="minorHAnsi"/>
          <w:szCs w:val="24"/>
          <w:shd w:val="clear" w:color="auto" w:fill="FFFFFF"/>
        </w:rPr>
      </w:pPr>
      <w:hyperlink r:id="rId36" w:history="1">
        <w:r w:rsidRPr="00633B75">
          <w:rPr>
            <w:rStyle w:val="Hyperlink"/>
            <w:rFonts w:asciiTheme="minorHAnsi" w:hAnsiTheme="minorHAnsi" w:cstheme="minorHAnsi"/>
            <w:szCs w:val="24"/>
            <w:shd w:val="clear" w:color="auto" w:fill="FFFFFF"/>
          </w:rPr>
          <w:t>Bonita.zarrillo@parl.gc.ca</w:t>
        </w:r>
      </w:hyperlink>
      <w:r w:rsidR="0059645E" w:rsidRPr="003D3FFB">
        <w:rPr>
          <w:rFonts w:asciiTheme="minorHAnsi" w:hAnsiTheme="minorHAnsi" w:cstheme="minorHAnsi"/>
          <w:szCs w:val="24"/>
          <w:shd w:val="clear" w:color="auto" w:fill="FFFFFF"/>
        </w:rPr>
        <w:t xml:space="preserve"> </w:t>
      </w:r>
    </w:p>
    <w:p w14:paraId="16F8AADA" w14:textId="77777777" w:rsidR="00346ED4" w:rsidRDefault="0059645E" w:rsidP="00181289">
      <w:pPr>
        <w:rPr>
          <w:rFonts w:asciiTheme="minorHAnsi" w:hAnsiTheme="minorHAnsi" w:cstheme="minorHAnsi"/>
          <w:szCs w:val="24"/>
          <w:shd w:val="clear" w:color="auto" w:fill="FFFFFF"/>
        </w:rPr>
      </w:pPr>
      <w:r w:rsidRPr="003D3FFB">
        <w:rPr>
          <w:rFonts w:asciiTheme="minorHAnsi" w:hAnsiTheme="minorHAnsi" w:cstheme="minorHAnsi"/>
          <w:szCs w:val="24"/>
          <w:shd w:val="clear" w:color="auto" w:fill="FFFFFF"/>
        </w:rPr>
        <w:t>@BonitaZarrillo</w:t>
      </w:r>
    </w:p>
    <w:p w14:paraId="79054C58" w14:textId="5CBF3281" w:rsidR="00181289" w:rsidRDefault="00181289" w:rsidP="00181289">
      <w:pPr>
        <w:rPr>
          <w:rFonts w:asciiTheme="minorHAnsi" w:hAnsiTheme="minorHAnsi" w:cstheme="minorHAnsi"/>
          <w:szCs w:val="24"/>
          <w:shd w:val="clear" w:color="auto" w:fill="FFFFFF"/>
        </w:rPr>
      </w:pPr>
    </w:p>
    <w:p w14:paraId="2E97061D" w14:textId="72D24300" w:rsidR="003D3FFB" w:rsidRDefault="003D3FFB" w:rsidP="00181289">
      <w:pPr>
        <w:rPr>
          <w:rFonts w:asciiTheme="minorHAnsi" w:hAnsiTheme="minorHAnsi" w:cstheme="minorHAnsi"/>
          <w:szCs w:val="24"/>
          <w:shd w:val="clear" w:color="auto" w:fill="FFFFFF"/>
        </w:rPr>
      </w:pPr>
    </w:p>
    <w:p w14:paraId="2716D0A2" w14:textId="314E94BE" w:rsidR="00181289" w:rsidRDefault="00181289" w:rsidP="0090532E"/>
    <w:p w14:paraId="4186ABA1" w14:textId="1BFD000D" w:rsidR="00181289" w:rsidRPr="0066225A" w:rsidRDefault="00181289" w:rsidP="00181289">
      <w:pPr>
        <w:pStyle w:val="Heading3"/>
        <w:jc w:val="center"/>
      </w:pPr>
      <w:r>
        <w:t>Signatories</w:t>
      </w:r>
      <w:r w:rsidR="004A24C3">
        <w:t xml:space="preserve"> to the November 14, 2022 Open Letter to Parliament</w:t>
      </w:r>
    </w:p>
    <w:p w14:paraId="66731B6C" w14:textId="53DEA69C" w:rsidR="00181289" w:rsidRDefault="00181289" w:rsidP="00181289"/>
    <w:p w14:paraId="1FAA88D0" w14:textId="0F32D35B" w:rsidR="006B5C36" w:rsidRDefault="006B5C36" w:rsidP="00181289">
      <w:r>
        <w:t xml:space="preserve">The following is an updated list of organizations that have signed the </w:t>
      </w:r>
      <w:hyperlink r:id="rId37" w:history="1">
        <w:r w:rsidRPr="006B5C36">
          <w:rPr>
            <w:rStyle w:val="Hyperlink"/>
          </w:rPr>
          <w:t>November 14, 2022 open letter to Parliament on Bill C-22</w:t>
        </w:r>
      </w:hyperlink>
      <w:r>
        <w:t>:</w:t>
      </w:r>
    </w:p>
    <w:p w14:paraId="7E13C5E6" w14:textId="77777777" w:rsidR="006B5C36" w:rsidRDefault="006B5C36" w:rsidP="00181289"/>
    <w:p w14:paraId="68EFF990" w14:textId="77777777" w:rsidR="00181289" w:rsidRDefault="00000000" w:rsidP="00181289">
      <w:pPr>
        <w:pStyle w:val="ListParagraph"/>
        <w:numPr>
          <w:ilvl w:val="0"/>
          <w:numId w:val="3"/>
        </w:numPr>
      </w:pPr>
      <w:hyperlink r:id="rId38" w:history="1">
        <w:r w:rsidR="00181289" w:rsidRPr="0020643C">
          <w:rPr>
            <w:rStyle w:val="Hyperlink"/>
          </w:rPr>
          <w:t>Accessibility for Ontarians with Disabilities Act Alliance</w:t>
        </w:r>
      </w:hyperlink>
    </w:p>
    <w:p w14:paraId="594608C4" w14:textId="77777777" w:rsidR="00181289" w:rsidRDefault="00000000" w:rsidP="00181289">
      <w:pPr>
        <w:pStyle w:val="ListParagraph"/>
        <w:numPr>
          <w:ilvl w:val="0"/>
          <w:numId w:val="3"/>
        </w:numPr>
      </w:pPr>
      <w:hyperlink r:id="rId39" w:history="1">
        <w:r w:rsidR="00181289" w:rsidRPr="0020643C">
          <w:rPr>
            <w:rStyle w:val="Hyperlink"/>
          </w:rPr>
          <w:t>Canadian Council of the Blind</w:t>
        </w:r>
      </w:hyperlink>
    </w:p>
    <w:p w14:paraId="6ECB1FEA" w14:textId="77777777" w:rsidR="00181289" w:rsidRDefault="00000000" w:rsidP="00181289">
      <w:pPr>
        <w:pStyle w:val="ListParagraph"/>
        <w:numPr>
          <w:ilvl w:val="0"/>
          <w:numId w:val="3"/>
        </w:numPr>
      </w:pPr>
      <w:hyperlink r:id="rId40" w:history="1">
        <w:r w:rsidR="00181289" w:rsidRPr="0020643C">
          <w:rPr>
            <w:rStyle w:val="Hyperlink"/>
          </w:rPr>
          <w:t>Centre for Independent Living in Toronto CILT</w:t>
        </w:r>
      </w:hyperlink>
    </w:p>
    <w:p w14:paraId="0194569D" w14:textId="77777777" w:rsidR="00181289" w:rsidRDefault="00000000" w:rsidP="00181289">
      <w:pPr>
        <w:pStyle w:val="ListParagraph"/>
        <w:numPr>
          <w:ilvl w:val="0"/>
          <w:numId w:val="3"/>
        </w:numPr>
      </w:pPr>
      <w:hyperlink r:id="rId41" w:history="1">
        <w:proofErr w:type="spellStart"/>
        <w:r w:rsidR="00181289" w:rsidRPr="0020643C">
          <w:rPr>
            <w:rStyle w:val="Hyperlink"/>
          </w:rPr>
          <w:t>StopGap</w:t>
        </w:r>
        <w:proofErr w:type="spellEnd"/>
        <w:r w:rsidR="00181289" w:rsidRPr="0020643C">
          <w:rPr>
            <w:rStyle w:val="Hyperlink"/>
          </w:rPr>
          <w:t xml:space="preserve"> Foundation</w:t>
        </w:r>
      </w:hyperlink>
    </w:p>
    <w:p w14:paraId="32CB693A" w14:textId="77777777" w:rsidR="00181289" w:rsidRDefault="00181289" w:rsidP="00181289">
      <w:pPr>
        <w:pStyle w:val="ListParagraph"/>
        <w:numPr>
          <w:ilvl w:val="0"/>
          <w:numId w:val="3"/>
        </w:numPr>
      </w:pPr>
      <w:r w:rsidRPr="00C457C8">
        <w:t xml:space="preserve">Accessibility Hamilton Alliance </w:t>
      </w:r>
    </w:p>
    <w:p w14:paraId="4090A5A5" w14:textId="77777777" w:rsidR="00181289" w:rsidRDefault="00000000" w:rsidP="00181289">
      <w:pPr>
        <w:pStyle w:val="ListParagraph"/>
        <w:numPr>
          <w:ilvl w:val="0"/>
          <w:numId w:val="3"/>
        </w:numPr>
      </w:pPr>
      <w:hyperlink r:id="rId42" w:history="1">
        <w:r w:rsidR="00181289" w:rsidRPr="0020643C">
          <w:rPr>
            <w:rStyle w:val="Hyperlink"/>
          </w:rPr>
          <w:t>Epilepsy Ontario</w:t>
        </w:r>
      </w:hyperlink>
      <w:r w:rsidR="00181289" w:rsidRPr="00F45DAE">
        <w:t xml:space="preserve"> </w:t>
      </w:r>
    </w:p>
    <w:p w14:paraId="082F8C8A" w14:textId="77777777" w:rsidR="00181289" w:rsidRDefault="00000000" w:rsidP="00181289">
      <w:pPr>
        <w:pStyle w:val="ListParagraph"/>
        <w:numPr>
          <w:ilvl w:val="0"/>
          <w:numId w:val="3"/>
        </w:numPr>
      </w:pPr>
      <w:hyperlink r:id="rId43" w:history="1">
        <w:proofErr w:type="spellStart"/>
        <w:r w:rsidR="00181289" w:rsidRPr="0020643C">
          <w:rPr>
            <w:rStyle w:val="Hyperlink"/>
          </w:rPr>
          <w:t>DeafBlind</w:t>
        </w:r>
        <w:proofErr w:type="spellEnd"/>
        <w:r w:rsidR="00181289" w:rsidRPr="0020643C">
          <w:rPr>
            <w:rStyle w:val="Hyperlink"/>
          </w:rPr>
          <w:t xml:space="preserve"> Ontario Services</w:t>
        </w:r>
      </w:hyperlink>
      <w:r w:rsidR="00181289" w:rsidRPr="00133894">
        <w:t xml:space="preserve"> </w:t>
      </w:r>
    </w:p>
    <w:p w14:paraId="232F40FB" w14:textId="77777777" w:rsidR="00181289" w:rsidRDefault="00000000" w:rsidP="00181289">
      <w:pPr>
        <w:pStyle w:val="ListParagraph"/>
        <w:numPr>
          <w:ilvl w:val="0"/>
          <w:numId w:val="3"/>
        </w:numPr>
      </w:pPr>
      <w:hyperlink r:id="rId44" w:history="1">
        <w:r w:rsidR="00181289" w:rsidRPr="0020643C">
          <w:rPr>
            <w:rStyle w:val="Hyperlink"/>
          </w:rPr>
          <w:t>Accessible Housing Network</w:t>
        </w:r>
      </w:hyperlink>
      <w:r w:rsidR="00181289" w:rsidRPr="00BE2650">
        <w:t xml:space="preserve"> </w:t>
      </w:r>
    </w:p>
    <w:p w14:paraId="66DCB586" w14:textId="77777777" w:rsidR="00181289" w:rsidRDefault="00000000" w:rsidP="00181289">
      <w:pPr>
        <w:pStyle w:val="ListParagraph"/>
        <w:numPr>
          <w:ilvl w:val="0"/>
          <w:numId w:val="3"/>
        </w:numPr>
      </w:pPr>
      <w:hyperlink r:id="rId45" w:history="1">
        <w:r w:rsidR="00181289" w:rsidRPr="0020643C">
          <w:rPr>
            <w:rStyle w:val="Hyperlink"/>
          </w:rPr>
          <w:t>CP Association of Manitoba</w:t>
        </w:r>
      </w:hyperlink>
    </w:p>
    <w:p w14:paraId="3C2CB570" w14:textId="77777777" w:rsidR="00181289" w:rsidRDefault="00181289" w:rsidP="00181289">
      <w:pPr>
        <w:pStyle w:val="ListParagraph"/>
        <w:numPr>
          <w:ilvl w:val="0"/>
          <w:numId w:val="3"/>
        </w:numPr>
      </w:pPr>
      <w:r w:rsidRPr="00826589">
        <w:t xml:space="preserve"> </w:t>
      </w:r>
      <w:hyperlink r:id="rId46" w:history="1">
        <w:r w:rsidRPr="0020643C">
          <w:rPr>
            <w:rStyle w:val="Hyperlink"/>
          </w:rPr>
          <w:t>Canadian National Institute for the Blind CNIB</w:t>
        </w:r>
      </w:hyperlink>
    </w:p>
    <w:p w14:paraId="1A3968C6" w14:textId="77777777" w:rsidR="00181289" w:rsidRDefault="00000000" w:rsidP="00181289">
      <w:pPr>
        <w:pStyle w:val="ListParagraph"/>
        <w:numPr>
          <w:ilvl w:val="0"/>
          <w:numId w:val="3"/>
        </w:numPr>
      </w:pPr>
      <w:hyperlink r:id="rId47" w:history="1">
        <w:r w:rsidR="00181289" w:rsidRPr="00DE27A5">
          <w:rPr>
            <w:rStyle w:val="Hyperlink"/>
          </w:rPr>
          <w:t>The Fetal Alcohol Spectrum Disorder – Elgin, London, Middlesex, Oxford Network</w:t>
        </w:r>
      </w:hyperlink>
    </w:p>
    <w:p w14:paraId="27753AAA" w14:textId="77777777" w:rsidR="00181289" w:rsidRDefault="00000000" w:rsidP="00181289">
      <w:pPr>
        <w:pStyle w:val="ListParagraph"/>
        <w:numPr>
          <w:ilvl w:val="0"/>
          <w:numId w:val="3"/>
        </w:numPr>
      </w:pPr>
      <w:hyperlink r:id="rId48" w:history="1">
        <w:r w:rsidR="00181289" w:rsidRPr="00DE27A5">
          <w:rPr>
            <w:rStyle w:val="Hyperlink"/>
          </w:rPr>
          <w:t>Access for Sight Impaired Consumers (British Columbia)</w:t>
        </w:r>
      </w:hyperlink>
    </w:p>
    <w:p w14:paraId="57585137" w14:textId="77777777" w:rsidR="00181289" w:rsidRDefault="00000000" w:rsidP="00181289">
      <w:pPr>
        <w:pStyle w:val="ListParagraph"/>
        <w:numPr>
          <w:ilvl w:val="0"/>
          <w:numId w:val="3"/>
        </w:numPr>
      </w:pPr>
      <w:hyperlink r:id="rId49" w:history="1">
        <w:r w:rsidR="00181289" w:rsidRPr="00DE27A5">
          <w:rPr>
            <w:rStyle w:val="Hyperlink"/>
          </w:rPr>
          <w:t>Poverty Free Halton</w:t>
        </w:r>
      </w:hyperlink>
    </w:p>
    <w:p w14:paraId="7230936E" w14:textId="77777777" w:rsidR="00181289" w:rsidRDefault="00000000" w:rsidP="00181289">
      <w:pPr>
        <w:pStyle w:val="ListParagraph"/>
        <w:numPr>
          <w:ilvl w:val="0"/>
          <w:numId w:val="3"/>
        </w:numPr>
      </w:pPr>
      <w:hyperlink r:id="rId50" w:history="1">
        <w:r w:rsidR="00181289" w:rsidRPr="00DE27A5">
          <w:rPr>
            <w:rStyle w:val="Hyperlink"/>
          </w:rPr>
          <w:t>The Alliance for Equality of Blind Canadians/</w:t>
        </w:r>
        <w:proofErr w:type="spellStart"/>
        <w:r w:rsidR="00181289" w:rsidRPr="00DE27A5">
          <w:rPr>
            <w:rStyle w:val="Hyperlink"/>
          </w:rPr>
          <w:t>l’Alliance</w:t>
        </w:r>
        <w:proofErr w:type="spellEnd"/>
        <w:r w:rsidR="00181289" w:rsidRPr="00DE27A5">
          <w:rPr>
            <w:rStyle w:val="Hyperlink"/>
          </w:rPr>
          <w:t xml:space="preserve"> pour </w:t>
        </w:r>
        <w:proofErr w:type="spellStart"/>
        <w:r w:rsidR="00181289" w:rsidRPr="00DE27A5">
          <w:rPr>
            <w:rStyle w:val="Hyperlink"/>
          </w:rPr>
          <w:t>l’Égalité</w:t>
        </w:r>
        <w:proofErr w:type="spellEnd"/>
        <w:r w:rsidR="00181289" w:rsidRPr="00DE27A5">
          <w:rPr>
            <w:rStyle w:val="Hyperlink"/>
          </w:rPr>
          <w:t xml:space="preserve"> des </w:t>
        </w:r>
        <w:proofErr w:type="spellStart"/>
        <w:r w:rsidR="00181289" w:rsidRPr="00DE27A5">
          <w:rPr>
            <w:rStyle w:val="Hyperlink"/>
          </w:rPr>
          <w:t>Personnes</w:t>
        </w:r>
        <w:proofErr w:type="spellEnd"/>
        <w:r w:rsidR="00181289" w:rsidRPr="00DE27A5">
          <w:rPr>
            <w:rStyle w:val="Hyperlink"/>
          </w:rPr>
          <w:t xml:space="preserve"> </w:t>
        </w:r>
        <w:proofErr w:type="spellStart"/>
        <w:r w:rsidR="00181289" w:rsidRPr="00DE27A5">
          <w:rPr>
            <w:rStyle w:val="Hyperlink"/>
          </w:rPr>
          <w:t>Aveugles</w:t>
        </w:r>
        <w:proofErr w:type="spellEnd"/>
        <w:r w:rsidR="00181289" w:rsidRPr="00DE27A5">
          <w:rPr>
            <w:rStyle w:val="Hyperlink"/>
          </w:rPr>
          <w:t xml:space="preserve"> du Canada</w:t>
        </w:r>
      </w:hyperlink>
      <w:r w:rsidR="00181289" w:rsidRPr="000C7781">
        <w:t xml:space="preserve"> </w:t>
      </w:r>
    </w:p>
    <w:p w14:paraId="4C94C4BE" w14:textId="77777777" w:rsidR="00181289" w:rsidRDefault="00000000" w:rsidP="00181289">
      <w:pPr>
        <w:pStyle w:val="ListParagraph"/>
        <w:numPr>
          <w:ilvl w:val="0"/>
          <w:numId w:val="3"/>
        </w:numPr>
      </w:pPr>
      <w:hyperlink r:id="rId51" w:history="1">
        <w:r w:rsidR="00181289" w:rsidRPr="00DE27A5">
          <w:rPr>
            <w:rStyle w:val="Hyperlink"/>
          </w:rPr>
          <w:t>Ontario Disability Coalition</w:t>
        </w:r>
      </w:hyperlink>
    </w:p>
    <w:p w14:paraId="024C8884" w14:textId="77777777" w:rsidR="00181289" w:rsidRDefault="00000000" w:rsidP="00181289">
      <w:pPr>
        <w:pStyle w:val="ListParagraph"/>
        <w:numPr>
          <w:ilvl w:val="0"/>
          <w:numId w:val="3"/>
        </w:numPr>
      </w:pPr>
      <w:hyperlink r:id="rId52" w:history="1">
        <w:r w:rsidR="00181289" w:rsidRPr="00DE27A5">
          <w:rPr>
            <w:rStyle w:val="Hyperlink"/>
          </w:rPr>
          <w:t>Barrier-Free Manitoba</w:t>
        </w:r>
      </w:hyperlink>
    </w:p>
    <w:p w14:paraId="4D1DDB1D" w14:textId="77777777" w:rsidR="00181289" w:rsidRDefault="00000000" w:rsidP="00181289">
      <w:pPr>
        <w:pStyle w:val="ListParagraph"/>
        <w:numPr>
          <w:ilvl w:val="0"/>
          <w:numId w:val="3"/>
        </w:numPr>
      </w:pPr>
      <w:hyperlink r:id="rId53" w:history="1">
        <w:r w:rsidR="00181289" w:rsidRPr="00DE27A5">
          <w:rPr>
            <w:rStyle w:val="Hyperlink"/>
          </w:rPr>
          <w:t>Disability Collective of Osgoode (at Osgoode Hall Law School)</w:t>
        </w:r>
      </w:hyperlink>
    </w:p>
    <w:p w14:paraId="0D6BB2FE" w14:textId="77777777" w:rsidR="00181289" w:rsidRDefault="00000000" w:rsidP="00181289">
      <w:pPr>
        <w:pStyle w:val="ListParagraph"/>
        <w:numPr>
          <w:ilvl w:val="0"/>
          <w:numId w:val="3"/>
        </w:numPr>
      </w:pPr>
      <w:hyperlink r:id="rId54" w:history="1">
        <w:r w:rsidR="00181289" w:rsidRPr="00DE27A5">
          <w:rPr>
            <w:rStyle w:val="Hyperlink"/>
          </w:rPr>
          <w:t>New Brunswick Coalition of Persons with Disabilities (NBCPD)</w:t>
        </w:r>
      </w:hyperlink>
    </w:p>
    <w:p w14:paraId="77BE8161" w14:textId="77777777" w:rsidR="00181289" w:rsidRDefault="00000000" w:rsidP="00181289">
      <w:pPr>
        <w:pStyle w:val="ListParagraph"/>
        <w:numPr>
          <w:ilvl w:val="0"/>
          <w:numId w:val="3"/>
        </w:numPr>
      </w:pPr>
      <w:hyperlink r:id="rId55" w:history="1">
        <w:r w:rsidR="00181289" w:rsidRPr="00DE27A5">
          <w:rPr>
            <w:rStyle w:val="Hyperlink"/>
          </w:rPr>
          <w:t>Citizens with Disabilities Ontario CWDO</w:t>
        </w:r>
      </w:hyperlink>
    </w:p>
    <w:p w14:paraId="62764E89" w14:textId="77777777" w:rsidR="00181289" w:rsidRDefault="00000000" w:rsidP="00181289">
      <w:pPr>
        <w:pStyle w:val="ListParagraph"/>
        <w:numPr>
          <w:ilvl w:val="0"/>
          <w:numId w:val="3"/>
        </w:numPr>
      </w:pPr>
      <w:hyperlink r:id="rId56" w:history="1">
        <w:r w:rsidR="00181289" w:rsidRPr="00DE27A5">
          <w:rPr>
            <w:rStyle w:val="Hyperlink"/>
          </w:rPr>
          <w:t>Ontario Autism Coalition</w:t>
        </w:r>
      </w:hyperlink>
    </w:p>
    <w:p w14:paraId="6FAFD7FA" w14:textId="77777777" w:rsidR="00181289" w:rsidRDefault="00000000" w:rsidP="00181289">
      <w:pPr>
        <w:pStyle w:val="ListParagraph"/>
        <w:numPr>
          <w:ilvl w:val="0"/>
          <w:numId w:val="3"/>
        </w:numPr>
      </w:pPr>
      <w:hyperlink r:id="rId57" w:history="1">
        <w:r w:rsidR="00181289" w:rsidRPr="009C62DB">
          <w:rPr>
            <w:rStyle w:val="Hyperlink"/>
          </w:rPr>
          <w:t>Ontario Parents of Visually Impaired Children (Also called Views for the Visually Impaired)</w:t>
        </w:r>
      </w:hyperlink>
    </w:p>
    <w:p w14:paraId="47FD757A" w14:textId="77777777" w:rsidR="00181289" w:rsidRDefault="00000000" w:rsidP="00181289">
      <w:pPr>
        <w:pStyle w:val="ListParagraph"/>
        <w:numPr>
          <w:ilvl w:val="0"/>
          <w:numId w:val="3"/>
        </w:numPr>
      </w:pPr>
      <w:hyperlink r:id="rId58" w:history="1">
        <w:r w:rsidR="00181289" w:rsidRPr="009C62DB">
          <w:rPr>
            <w:rStyle w:val="Hyperlink"/>
          </w:rPr>
          <w:t>Barrier-Free Saskatchewan</w:t>
        </w:r>
      </w:hyperlink>
    </w:p>
    <w:p w14:paraId="61909346" w14:textId="77777777" w:rsidR="00181289" w:rsidRDefault="00000000" w:rsidP="00181289">
      <w:pPr>
        <w:pStyle w:val="ListParagraph"/>
        <w:numPr>
          <w:ilvl w:val="0"/>
          <w:numId w:val="3"/>
        </w:numPr>
      </w:pPr>
      <w:hyperlink r:id="rId59" w:history="1">
        <w:r w:rsidR="00181289" w:rsidRPr="009C62DB">
          <w:rPr>
            <w:rStyle w:val="Hyperlink"/>
          </w:rPr>
          <w:t>Advocacy Centre for the Elderly</w:t>
        </w:r>
      </w:hyperlink>
    </w:p>
    <w:p w14:paraId="026EC8FD" w14:textId="77777777" w:rsidR="00181289" w:rsidRDefault="00000000" w:rsidP="00181289">
      <w:pPr>
        <w:pStyle w:val="ListParagraph"/>
        <w:numPr>
          <w:ilvl w:val="0"/>
          <w:numId w:val="3"/>
        </w:numPr>
      </w:pPr>
      <w:hyperlink r:id="rId60" w:history="1">
        <w:r w:rsidR="00181289" w:rsidRPr="009C62DB">
          <w:rPr>
            <w:rStyle w:val="Hyperlink"/>
          </w:rPr>
          <w:t>Inclusion Action in Ontario</w:t>
        </w:r>
      </w:hyperlink>
    </w:p>
    <w:p w14:paraId="6F213C3E" w14:textId="77777777" w:rsidR="00181289" w:rsidRDefault="00000000" w:rsidP="00181289">
      <w:pPr>
        <w:pStyle w:val="ListParagraph"/>
        <w:numPr>
          <w:ilvl w:val="0"/>
          <w:numId w:val="3"/>
        </w:numPr>
      </w:pPr>
      <w:hyperlink r:id="rId61" w:history="1">
        <w:r w:rsidR="00181289" w:rsidRPr="009C62DB">
          <w:rPr>
            <w:rStyle w:val="Hyperlink"/>
          </w:rPr>
          <w:t>Abilities Manitoba</w:t>
        </w:r>
      </w:hyperlink>
      <w:r w:rsidR="00181289" w:rsidRPr="002C126C">
        <w:t xml:space="preserve"> </w:t>
      </w:r>
    </w:p>
    <w:p w14:paraId="6911086A" w14:textId="77777777" w:rsidR="00181289" w:rsidRDefault="00000000" w:rsidP="00181289">
      <w:pPr>
        <w:pStyle w:val="ListParagraph"/>
        <w:numPr>
          <w:ilvl w:val="0"/>
          <w:numId w:val="3"/>
        </w:numPr>
      </w:pPr>
      <w:hyperlink r:id="rId62" w:history="1">
        <w:r w:rsidR="00181289" w:rsidRPr="009C62DB">
          <w:rPr>
            <w:rStyle w:val="Hyperlink"/>
          </w:rPr>
          <w:t>Autism Ontario</w:t>
        </w:r>
      </w:hyperlink>
    </w:p>
    <w:p w14:paraId="4D7CBF05" w14:textId="77777777" w:rsidR="00181289" w:rsidRDefault="00000000" w:rsidP="00181289">
      <w:pPr>
        <w:pStyle w:val="ListParagraph"/>
        <w:numPr>
          <w:ilvl w:val="0"/>
          <w:numId w:val="3"/>
        </w:numPr>
      </w:pPr>
      <w:hyperlink r:id="rId63" w:history="1">
        <w:r w:rsidR="00181289" w:rsidRPr="009C62DB">
          <w:rPr>
            <w:rStyle w:val="Hyperlink"/>
          </w:rPr>
          <w:t>Balance for Blind Adults</w:t>
        </w:r>
      </w:hyperlink>
    </w:p>
    <w:p w14:paraId="45B90DF7" w14:textId="77777777" w:rsidR="00181289" w:rsidRDefault="00000000" w:rsidP="00181289">
      <w:pPr>
        <w:pStyle w:val="ListParagraph"/>
        <w:numPr>
          <w:ilvl w:val="0"/>
          <w:numId w:val="3"/>
        </w:numPr>
      </w:pPr>
      <w:hyperlink r:id="rId64" w:history="1">
        <w:r w:rsidR="00181289" w:rsidRPr="009C62DB">
          <w:rPr>
            <w:rStyle w:val="Hyperlink"/>
          </w:rPr>
          <w:t>FAIR (Fair Association of Victims for Accident Insurance Reform)</w:t>
        </w:r>
      </w:hyperlink>
    </w:p>
    <w:p w14:paraId="67598CD4" w14:textId="77777777" w:rsidR="00181289" w:rsidRDefault="00000000" w:rsidP="00181289">
      <w:pPr>
        <w:pStyle w:val="ListParagraph"/>
        <w:numPr>
          <w:ilvl w:val="0"/>
          <w:numId w:val="3"/>
        </w:numPr>
      </w:pPr>
      <w:hyperlink r:id="rId65" w:history="1">
        <w:r w:rsidR="00181289" w:rsidRPr="009C62DB">
          <w:rPr>
            <w:rStyle w:val="Hyperlink"/>
          </w:rPr>
          <w:t>Millions Missing Canada</w:t>
        </w:r>
      </w:hyperlink>
      <w:r w:rsidR="00181289" w:rsidRPr="00BA1D79">
        <w:t xml:space="preserve"> </w:t>
      </w:r>
    </w:p>
    <w:p w14:paraId="717C8185" w14:textId="77777777" w:rsidR="00181289" w:rsidRDefault="00000000" w:rsidP="00181289">
      <w:pPr>
        <w:pStyle w:val="ListParagraph"/>
        <w:numPr>
          <w:ilvl w:val="0"/>
          <w:numId w:val="3"/>
        </w:numPr>
      </w:pPr>
      <w:hyperlink r:id="rId66" w:history="1">
        <w:r w:rsidR="00181289" w:rsidRPr="00634A60">
          <w:rPr>
            <w:rStyle w:val="Hyperlink"/>
          </w:rPr>
          <w:t>Canada without Poverty</w:t>
        </w:r>
      </w:hyperlink>
      <w:r w:rsidR="00181289">
        <w:t xml:space="preserve"> </w:t>
      </w:r>
    </w:p>
    <w:p w14:paraId="5081C9B8" w14:textId="77777777" w:rsidR="00181289" w:rsidRDefault="00000000" w:rsidP="00181289">
      <w:pPr>
        <w:pStyle w:val="ListParagraph"/>
        <w:numPr>
          <w:ilvl w:val="0"/>
          <w:numId w:val="3"/>
        </w:numPr>
      </w:pPr>
      <w:hyperlink r:id="rId67" w:history="1">
        <w:r w:rsidR="00181289" w:rsidRPr="004D7D28">
          <w:rPr>
            <w:rStyle w:val="Hyperlink"/>
          </w:rPr>
          <w:t>Voice of Albertans with Disabilities</w:t>
        </w:r>
      </w:hyperlink>
      <w:r w:rsidR="00181289" w:rsidRPr="004D7D28">
        <w:t xml:space="preserve"> </w:t>
      </w:r>
    </w:p>
    <w:p w14:paraId="1E24822B" w14:textId="77777777" w:rsidR="00181289" w:rsidRDefault="00000000" w:rsidP="00181289">
      <w:pPr>
        <w:pStyle w:val="ListParagraph"/>
        <w:numPr>
          <w:ilvl w:val="0"/>
          <w:numId w:val="3"/>
        </w:numPr>
      </w:pPr>
      <w:hyperlink r:id="rId68" w:history="1">
        <w:r w:rsidR="00181289" w:rsidRPr="00A40FA5">
          <w:rPr>
            <w:rStyle w:val="Hyperlink"/>
          </w:rPr>
          <w:t>Campaign 2000: End Child and Family Poverty</w:t>
        </w:r>
      </w:hyperlink>
    </w:p>
    <w:p w14:paraId="79A27BCB" w14:textId="77777777" w:rsidR="00181289" w:rsidRPr="00925BE1" w:rsidRDefault="00000000" w:rsidP="00181289">
      <w:pPr>
        <w:pStyle w:val="ListParagraph"/>
        <w:numPr>
          <w:ilvl w:val="0"/>
          <w:numId w:val="3"/>
        </w:numPr>
        <w:rPr>
          <w:rStyle w:val="Hyperlink"/>
          <w:color w:val="auto"/>
        </w:rPr>
      </w:pPr>
      <w:hyperlink r:id="rId69" w:history="1">
        <w:r w:rsidR="00181289" w:rsidRPr="00FA7275">
          <w:rPr>
            <w:rStyle w:val="Hyperlink"/>
          </w:rPr>
          <w:t>Canadian Epilepsy Alliance</w:t>
        </w:r>
      </w:hyperlink>
    </w:p>
    <w:p w14:paraId="69740238" w14:textId="77777777" w:rsidR="00181289" w:rsidRPr="00925BE1" w:rsidRDefault="00000000" w:rsidP="00181289">
      <w:pPr>
        <w:pStyle w:val="ListParagraph"/>
        <w:numPr>
          <w:ilvl w:val="0"/>
          <w:numId w:val="3"/>
        </w:numPr>
      </w:pPr>
      <w:hyperlink r:id="rId70" w:history="1">
        <w:r w:rsidR="00181289" w:rsidRPr="00925BE1">
          <w:rPr>
            <w:rStyle w:val="Hyperlink"/>
          </w:rPr>
          <w:t xml:space="preserve">Basic Income Manitoba Inc./ </w:t>
        </w:r>
        <w:proofErr w:type="spellStart"/>
        <w:r w:rsidR="00181289" w:rsidRPr="00925BE1">
          <w:rPr>
            <w:rStyle w:val="Hyperlink"/>
          </w:rPr>
          <w:t>Revenu</w:t>
        </w:r>
        <w:proofErr w:type="spellEnd"/>
        <w:r w:rsidR="00181289" w:rsidRPr="00925BE1">
          <w:rPr>
            <w:rStyle w:val="Hyperlink"/>
          </w:rPr>
          <w:t xml:space="preserve"> de Base Manitoba</w:t>
        </w:r>
      </w:hyperlink>
    </w:p>
    <w:p w14:paraId="228618B4" w14:textId="77777777" w:rsidR="00181289" w:rsidRDefault="00000000" w:rsidP="00181289">
      <w:pPr>
        <w:pStyle w:val="ListParagraph"/>
        <w:numPr>
          <w:ilvl w:val="0"/>
          <w:numId w:val="3"/>
        </w:numPr>
      </w:pPr>
      <w:hyperlink r:id="rId71" w:history="1">
        <w:r w:rsidR="00181289" w:rsidRPr="004B1850">
          <w:rPr>
            <w:rStyle w:val="Hyperlink"/>
          </w:rPr>
          <w:t>Oakville and District Labour Council</w:t>
        </w:r>
      </w:hyperlink>
      <w:r w:rsidR="00181289" w:rsidRPr="00970219">
        <w:t xml:space="preserve"> </w:t>
      </w:r>
    </w:p>
    <w:p w14:paraId="0D6E7C9F" w14:textId="77777777" w:rsidR="00181289" w:rsidRPr="00F13C9F" w:rsidRDefault="00000000" w:rsidP="00181289">
      <w:pPr>
        <w:pStyle w:val="ListParagraph"/>
        <w:numPr>
          <w:ilvl w:val="0"/>
          <w:numId w:val="3"/>
        </w:numPr>
        <w:rPr>
          <w:rStyle w:val="Hyperlink"/>
          <w:color w:val="auto"/>
          <w:u w:val="none"/>
        </w:rPr>
      </w:pPr>
      <w:hyperlink r:id="rId72" w:history="1">
        <w:r w:rsidR="00181289" w:rsidRPr="00AE3960">
          <w:rPr>
            <w:rStyle w:val="Hyperlink"/>
          </w:rPr>
          <w:t>Coalition Canada Basic Income-revenue de base</w:t>
        </w:r>
      </w:hyperlink>
    </w:p>
    <w:p w14:paraId="62AFA152" w14:textId="77777777" w:rsidR="00181289" w:rsidRPr="003374EB" w:rsidRDefault="00181289" w:rsidP="00181289">
      <w:pPr>
        <w:pStyle w:val="ListParagraph"/>
        <w:numPr>
          <w:ilvl w:val="0"/>
          <w:numId w:val="3"/>
        </w:numPr>
        <w:rPr>
          <w:rStyle w:val="Hyperlink"/>
          <w:color w:val="auto"/>
          <w:u w:val="none"/>
        </w:rPr>
      </w:pPr>
      <w:r>
        <w:rPr>
          <w:rStyle w:val="Hyperlink"/>
        </w:rPr>
        <w:t xml:space="preserve"> </w:t>
      </w:r>
      <w:hyperlink r:id="rId73" w:history="1">
        <w:r w:rsidRPr="0055649C">
          <w:rPr>
            <w:rStyle w:val="Hyperlink"/>
          </w:rPr>
          <w:t>Thunder Bay Family Network</w:t>
        </w:r>
      </w:hyperlink>
    </w:p>
    <w:p w14:paraId="06CCC486" w14:textId="4777ED8F" w:rsidR="00181289" w:rsidRDefault="00096C5B" w:rsidP="00181289">
      <w:pPr>
        <w:pStyle w:val="ListParagraph"/>
        <w:numPr>
          <w:ilvl w:val="0"/>
          <w:numId w:val="3"/>
        </w:numPr>
      </w:pPr>
      <w:r>
        <w:rPr>
          <w:rStyle w:val="Hyperlink"/>
        </w:rPr>
        <w:t xml:space="preserve"> </w:t>
      </w:r>
      <w:hyperlink r:id="rId74" w:history="1">
        <w:r w:rsidR="00181289" w:rsidRPr="003374EB">
          <w:rPr>
            <w:rStyle w:val="Hyperlink"/>
          </w:rPr>
          <w:t>Nova Scotia League for Equal Opportunities</w:t>
        </w:r>
      </w:hyperlink>
    </w:p>
    <w:p w14:paraId="789BF436" w14:textId="77777777" w:rsidR="00181289" w:rsidRDefault="00181289" w:rsidP="00181289">
      <w:pPr>
        <w:pStyle w:val="ListParagraph"/>
        <w:numPr>
          <w:ilvl w:val="0"/>
          <w:numId w:val="3"/>
        </w:numPr>
      </w:pPr>
      <w:r>
        <w:lastRenderedPageBreak/>
        <w:t xml:space="preserve"> </w:t>
      </w:r>
      <w:hyperlink r:id="rId75" w:history="1">
        <w:r>
          <w:rPr>
            <w:rStyle w:val="Hyperlink"/>
          </w:rPr>
          <w:t>Citizens for Public Justice</w:t>
        </w:r>
      </w:hyperlink>
      <w:r>
        <w:t xml:space="preserve"> </w:t>
      </w:r>
    </w:p>
    <w:p w14:paraId="11F4A9EA" w14:textId="77777777" w:rsidR="00181289" w:rsidRDefault="00181289" w:rsidP="00181289">
      <w:pPr>
        <w:pStyle w:val="ListParagraph"/>
        <w:numPr>
          <w:ilvl w:val="0"/>
          <w:numId w:val="3"/>
        </w:numPr>
      </w:pPr>
      <w:r>
        <w:t xml:space="preserve"> </w:t>
      </w:r>
      <w:hyperlink r:id="rId76" w:history="1">
        <w:r w:rsidRPr="00AF3ADF">
          <w:rPr>
            <w:rStyle w:val="Hyperlink"/>
          </w:rPr>
          <w:t>Basic Income Canada Youth Network | </w:t>
        </w:r>
        <w:proofErr w:type="spellStart"/>
        <w:r w:rsidRPr="00AF3ADF">
          <w:rPr>
            <w:rStyle w:val="Hyperlink"/>
          </w:rPr>
          <w:t>Réseau</w:t>
        </w:r>
        <w:proofErr w:type="spellEnd"/>
        <w:r w:rsidRPr="00AF3ADF">
          <w:rPr>
            <w:rStyle w:val="Hyperlink"/>
          </w:rPr>
          <w:t xml:space="preserve"> </w:t>
        </w:r>
        <w:proofErr w:type="spellStart"/>
        <w:r w:rsidRPr="00AF3ADF">
          <w:rPr>
            <w:rStyle w:val="Hyperlink"/>
          </w:rPr>
          <w:t>canadien</w:t>
        </w:r>
        <w:proofErr w:type="spellEnd"/>
        <w:r w:rsidRPr="00AF3ADF">
          <w:rPr>
            <w:rStyle w:val="Hyperlink"/>
          </w:rPr>
          <w:t xml:space="preserve"> des </w:t>
        </w:r>
        <w:proofErr w:type="spellStart"/>
        <w:r w:rsidRPr="00AF3ADF">
          <w:rPr>
            <w:rStyle w:val="Hyperlink"/>
          </w:rPr>
          <w:t>jeunes</w:t>
        </w:r>
        <w:proofErr w:type="spellEnd"/>
        <w:r w:rsidRPr="00AF3ADF">
          <w:rPr>
            <w:rStyle w:val="Hyperlink"/>
          </w:rPr>
          <w:t xml:space="preserve"> pour un </w:t>
        </w:r>
        <w:proofErr w:type="spellStart"/>
        <w:r w:rsidRPr="00AF3ADF">
          <w:rPr>
            <w:rStyle w:val="Hyperlink"/>
          </w:rPr>
          <w:t>revenu</w:t>
        </w:r>
        <w:proofErr w:type="spellEnd"/>
        <w:r w:rsidRPr="00AF3ADF">
          <w:rPr>
            <w:rStyle w:val="Hyperlink"/>
          </w:rPr>
          <w:t xml:space="preserve"> </w:t>
        </w:r>
        <w:proofErr w:type="spellStart"/>
        <w:r w:rsidRPr="00AF3ADF">
          <w:rPr>
            <w:rStyle w:val="Hyperlink"/>
          </w:rPr>
          <w:t>garanti</w:t>
        </w:r>
        <w:proofErr w:type="spellEnd"/>
      </w:hyperlink>
    </w:p>
    <w:p w14:paraId="722737DE" w14:textId="77777777" w:rsidR="00181289" w:rsidRDefault="00181289" w:rsidP="00181289">
      <w:pPr>
        <w:pStyle w:val="ListParagraph"/>
        <w:numPr>
          <w:ilvl w:val="0"/>
          <w:numId w:val="3"/>
        </w:numPr>
      </w:pPr>
      <w:r>
        <w:t xml:space="preserve"> </w:t>
      </w:r>
      <w:hyperlink r:id="rId77" w:history="1">
        <w:proofErr w:type="spellStart"/>
        <w:r w:rsidRPr="00A1174C">
          <w:rPr>
            <w:rStyle w:val="Hyperlink"/>
          </w:rPr>
          <w:t>FoodShare</w:t>
        </w:r>
        <w:proofErr w:type="spellEnd"/>
        <w:r w:rsidRPr="00A1174C">
          <w:rPr>
            <w:rStyle w:val="Hyperlink"/>
          </w:rPr>
          <w:t xml:space="preserve"> Toronto</w:t>
        </w:r>
      </w:hyperlink>
    </w:p>
    <w:p w14:paraId="1AFAD022" w14:textId="77777777" w:rsidR="003C24C6" w:rsidRDefault="003C24C6" w:rsidP="002D63C0"/>
    <w:sectPr w:rsidR="003C24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5DE293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EFF"/>
    <w:multiLevelType w:val="hybridMultilevel"/>
    <w:tmpl w:val="E14CBB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57952E0E"/>
    <w:multiLevelType w:val="hybridMultilevel"/>
    <w:tmpl w:val="1C7E6F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67E03ED9"/>
    <w:multiLevelType w:val="hybridMultilevel"/>
    <w:tmpl w:val="2F9A8D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F8E41BD"/>
    <w:multiLevelType w:val="hybridMultilevel"/>
    <w:tmpl w:val="8738FCD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099301224">
    <w:abstractNumId w:val="0"/>
  </w:num>
  <w:num w:numId="2" w16cid:durableId="974258491">
    <w:abstractNumId w:val="1"/>
  </w:num>
  <w:num w:numId="3" w16cid:durableId="884679273">
    <w:abstractNumId w:val="3"/>
  </w:num>
  <w:num w:numId="4" w16cid:durableId="160438476">
    <w:abstractNumId w:val="4"/>
  </w:num>
  <w:num w:numId="5" w16cid:durableId="2020430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31"/>
    <w:rsid w:val="00001511"/>
    <w:rsid w:val="00001A5C"/>
    <w:rsid w:val="0000633C"/>
    <w:rsid w:val="00012BC8"/>
    <w:rsid w:val="00013919"/>
    <w:rsid w:val="0002489B"/>
    <w:rsid w:val="00034616"/>
    <w:rsid w:val="00034C7D"/>
    <w:rsid w:val="00036237"/>
    <w:rsid w:val="00036608"/>
    <w:rsid w:val="000369C8"/>
    <w:rsid w:val="00037BFA"/>
    <w:rsid w:val="0004410F"/>
    <w:rsid w:val="00051EE1"/>
    <w:rsid w:val="00054620"/>
    <w:rsid w:val="00060FF1"/>
    <w:rsid w:val="00062684"/>
    <w:rsid w:val="000668AA"/>
    <w:rsid w:val="00067C80"/>
    <w:rsid w:val="0007180C"/>
    <w:rsid w:val="00071D80"/>
    <w:rsid w:val="00072992"/>
    <w:rsid w:val="00077253"/>
    <w:rsid w:val="0008087C"/>
    <w:rsid w:val="00082871"/>
    <w:rsid w:val="00082C55"/>
    <w:rsid w:val="0008515C"/>
    <w:rsid w:val="00086E3C"/>
    <w:rsid w:val="00095A26"/>
    <w:rsid w:val="00096C5B"/>
    <w:rsid w:val="000C0742"/>
    <w:rsid w:val="000C3FDE"/>
    <w:rsid w:val="000C7D06"/>
    <w:rsid w:val="000D1B31"/>
    <w:rsid w:val="000E0406"/>
    <w:rsid w:val="000E06D4"/>
    <w:rsid w:val="000E0B8A"/>
    <w:rsid w:val="000E11A2"/>
    <w:rsid w:val="000E1D68"/>
    <w:rsid w:val="000E460F"/>
    <w:rsid w:val="000E572E"/>
    <w:rsid w:val="000F1027"/>
    <w:rsid w:val="000F759A"/>
    <w:rsid w:val="0010313C"/>
    <w:rsid w:val="001137FC"/>
    <w:rsid w:val="00115ADE"/>
    <w:rsid w:val="00117140"/>
    <w:rsid w:val="00120BC5"/>
    <w:rsid w:val="00125B6B"/>
    <w:rsid w:val="0012688E"/>
    <w:rsid w:val="00133A33"/>
    <w:rsid w:val="00135BC8"/>
    <w:rsid w:val="00144C69"/>
    <w:rsid w:val="00153221"/>
    <w:rsid w:val="00154C4B"/>
    <w:rsid w:val="00154EC2"/>
    <w:rsid w:val="001608BB"/>
    <w:rsid w:val="00162C40"/>
    <w:rsid w:val="00181289"/>
    <w:rsid w:val="00187142"/>
    <w:rsid w:val="001913E1"/>
    <w:rsid w:val="00196453"/>
    <w:rsid w:val="001B2256"/>
    <w:rsid w:val="001B7510"/>
    <w:rsid w:val="001C200B"/>
    <w:rsid w:val="001C4D77"/>
    <w:rsid w:val="001D434A"/>
    <w:rsid w:val="001E2890"/>
    <w:rsid w:val="001E2BAF"/>
    <w:rsid w:val="001E7362"/>
    <w:rsid w:val="001F11D3"/>
    <w:rsid w:val="001F33E6"/>
    <w:rsid w:val="001F6712"/>
    <w:rsid w:val="00201BCB"/>
    <w:rsid w:val="00204ED3"/>
    <w:rsid w:val="00207CFF"/>
    <w:rsid w:val="00207E2C"/>
    <w:rsid w:val="0023177D"/>
    <w:rsid w:val="00231A36"/>
    <w:rsid w:val="0023305D"/>
    <w:rsid w:val="00244602"/>
    <w:rsid w:val="00245C5E"/>
    <w:rsid w:val="0025109F"/>
    <w:rsid w:val="00254EC8"/>
    <w:rsid w:val="002565AE"/>
    <w:rsid w:val="002575B3"/>
    <w:rsid w:val="00263E65"/>
    <w:rsid w:val="002733B5"/>
    <w:rsid w:val="00274632"/>
    <w:rsid w:val="0028177D"/>
    <w:rsid w:val="00286BA6"/>
    <w:rsid w:val="00293CA3"/>
    <w:rsid w:val="00293F4F"/>
    <w:rsid w:val="00297149"/>
    <w:rsid w:val="002975BB"/>
    <w:rsid w:val="00297AEF"/>
    <w:rsid w:val="002A4FD4"/>
    <w:rsid w:val="002A7351"/>
    <w:rsid w:val="002B48D8"/>
    <w:rsid w:val="002B742A"/>
    <w:rsid w:val="002C48A2"/>
    <w:rsid w:val="002D0E75"/>
    <w:rsid w:val="002D196E"/>
    <w:rsid w:val="002D2C3C"/>
    <w:rsid w:val="002D63C0"/>
    <w:rsid w:val="002E2B2B"/>
    <w:rsid w:val="002E48C9"/>
    <w:rsid w:val="002E78AE"/>
    <w:rsid w:val="0030416A"/>
    <w:rsid w:val="003321BE"/>
    <w:rsid w:val="003335E7"/>
    <w:rsid w:val="00334E29"/>
    <w:rsid w:val="00336FCD"/>
    <w:rsid w:val="00346ED4"/>
    <w:rsid w:val="00354E3D"/>
    <w:rsid w:val="0035568B"/>
    <w:rsid w:val="00370ABF"/>
    <w:rsid w:val="00371141"/>
    <w:rsid w:val="00372EEF"/>
    <w:rsid w:val="00373804"/>
    <w:rsid w:val="00381AFA"/>
    <w:rsid w:val="00391C40"/>
    <w:rsid w:val="003949E9"/>
    <w:rsid w:val="003A3AD8"/>
    <w:rsid w:val="003A416F"/>
    <w:rsid w:val="003A6539"/>
    <w:rsid w:val="003B1DD7"/>
    <w:rsid w:val="003B3270"/>
    <w:rsid w:val="003B37AF"/>
    <w:rsid w:val="003C0789"/>
    <w:rsid w:val="003C126E"/>
    <w:rsid w:val="003C24C6"/>
    <w:rsid w:val="003C270B"/>
    <w:rsid w:val="003C2837"/>
    <w:rsid w:val="003C4AA7"/>
    <w:rsid w:val="003C7028"/>
    <w:rsid w:val="003C7D31"/>
    <w:rsid w:val="003D1724"/>
    <w:rsid w:val="003D3FFB"/>
    <w:rsid w:val="003E188A"/>
    <w:rsid w:val="003E7A30"/>
    <w:rsid w:val="003F1BE1"/>
    <w:rsid w:val="003F4E39"/>
    <w:rsid w:val="00401CF0"/>
    <w:rsid w:val="00401D92"/>
    <w:rsid w:val="004051F6"/>
    <w:rsid w:val="004078DA"/>
    <w:rsid w:val="00421A55"/>
    <w:rsid w:val="00430613"/>
    <w:rsid w:val="00430E74"/>
    <w:rsid w:val="004352D1"/>
    <w:rsid w:val="00436E07"/>
    <w:rsid w:val="004421AC"/>
    <w:rsid w:val="00444518"/>
    <w:rsid w:val="00446143"/>
    <w:rsid w:val="004467AD"/>
    <w:rsid w:val="00452B50"/>
    <w:rsid w:val="004567D1"/>
    <w:rsid w:val="004617D8"/>
    <w:rsid w:val="00461E3D"/>
    <w:rsid w:val="00462DEA"/>
    <w:rsid w:val="00466D4E"/>
    <w:rsid w:val="00476B27"/>
    <w:rsid w:val="004772A9"/>
    <w:rsid w:val="004820FB"/>
    <w:rsid w:val="00482659"/>
    <w:rsid w:val="00483545"/>
    <w:rsid w:val="00487718"/>
    <w:rsid w:val="00490F91"/>
    <w:rsid w:val="00493D41"/>
    <w:rsid w:val="00493F14"/>
    <w:rsid w:val="00496117"/>
    <w:rsid w:val="004A24C3"/>
    <w:rsid w:val="004A3FB7"/>
    <w:rsid w:val="004B1284"/>
    <w:rsid w:val="004B67A5"/>
    <w:rsid w:val="004B6F08"/>
    <w:rsid w:val="004C2882"/>
    <w:rsid w:val="004C6138"/>
    <w:rsid w:val="004C712D"/>
    <w:rsid w:val="004D2171"/>
    <w:rsid w:val="004D3C5F"/>
    <w:rsid w:val="005016C0"/>
    <w:rsid w:val="00506247"/>
    <w:rsid w:val="0051060C"/>
    <w:rsid w:val="005120CB"/>
    <w:rsid w:val="00532114"/>
    <w:rsid w:val="00534099"/>
    <w:rsid w:val="00536D33"/>
    <w:rsid w:val="00543793"/>
    <w:rsid w:val="00543A23"/>
    <w:rsid w:val="00547B2F"/>
    <w:rsid w:val="00553D42"/>
    <w:rsid w:val="00556B85"/>
    <w:rsid w:val="00556D9B"/>
    <w:rsid w:val="005641FE"/>
    <w:rsid w:val="00566F04"/>
    <w:rsid w:val="00574471"/>
    <w:rsid w:val="00577CEF"/>
    <w:rsid w:val="0058051D"/>
    <w:rsid w:val="00586A99"/>
    <w:rsid w:val="00590EA2"/>
    <w:rsid w:val="005933FA"/>
    <w:rsid w:val="00594586"/>
    <w:rsid w:val="0059645E"/>
    <w:rsid w:val="0059652C"/>
    <w:rsid w:val="005A0ACD"/>
    <w:rsid w:val="005B1380"/>
    <w:rsid w:val="005B1A91"/>
    <w:rsid w:val="005B1E91"/>
    <w:rsid w:val="005C0592"/>
    <w:rsid w:val="005C0685"/>
    <w:rsid w:val="005C0F02"/>
    <w:rsid w:val="005C552C"/>
    <w:rsid w:val="005D03EB"/>
    <w:rsid w:val="005D5C40"/>
    <w:rsid w:val="005D5EEC"/>
    <w:rsid w:val="005E2242"/>
    <w:rsid w:val="005F4847"/>
    <w:rsid w:val="005F5DE8"/>
    <w:rsid w:val="0060477E"/>
    <w:rsid w:val="006103FC"/>
    <w:rsid w:val="00614FB5"/>
    <w:rsid w:val="00616A78"/>
    <w:rsid w:val="00621ED0"/>
    <w:rsid w:val="00623D63"/>
    <w:rsid w:val="00635757"/>
    <w:rsid w:val="00636304"/>
    <w:rsid w:val="006415E3"/>
    <w:rsid w:val="00643787"/>
    <w:rsid w:val="006460FA"/>
    <w:rsid w:val="00660938"/>
    <w:rsid w:val="00663EE5"/>
    <w:rsid w:val="0066765A"/>
    <w:rsid w:val="00670811"/>
    <w:rsid w:val="00674286"/>
    <w:rsid w:val="00687593"/>
    <w:rsid w:val="00687B4B"/>
    <w:rsid w:val="00696BBE"/>
    <w:rsid w:val="00696EFF"/>
    <w:rsid w:val="006A3662"/>
    <w:rsid w:val="006A3AD7"/>
    <w:rsid w:val="006A6CB6"/>
    <w:rsid w:val="006B5C36"/>
    <w:rsid w:val="006B7C03"/>
    <w:rsid w:val="006C1FBB"/>
    <w:rsid w:val="006C4130"/>
    <w:rsid w:val="006C6481"/>
    <w:rsid w:val="006D56CE"/>
    <w:rsid w:val="006D6621"/>
    <w:rsid w:val="006E4725"/>
    <w:rsid w:val="006E52CC"/>
    <w:rsid w:val="006F3637"/>
    <w:rsid w:val="006F5A0F"/>
    <w:rsid w:val="006F668D"/>
    <w:rsid w:val="00701BB7"/>
    <w:rsid w:val="00703348"/>
    <w:rsid w:val="0071439E"/>
    <w:rsid w:val="00725C78"/>
    <w:rsid w:val="0073052B"/>
    <w:rsid w:val="007379B6"/>
    <w:rsid w:val="00741DA5"/>
    <w:rsid w:val="0074329A"/>
    <w:rsid w:val="00746B53"/>
    <w:rsid w:val="00750DFB"/>
    <w:rsid w:val="00754C45"/>
    <w:rsid w:val="00757934"/>
    <w:rsid w:val="0076312B"/>
    <w:rsid w:val="00777DFD"/>
    <w:rsid w:val="00783122"/>
    <w:rsid w:val="0078427C"/>
    <w:rsid w:val="00791C47"/>
    <w:rsid w:val="00795316"/>
    <w:rsid w:val="007976F6"/>
    <w:rsid w:val="007A054A"/>
    <w:rsid w:val="007A656B"/>
    <w:rsid w:val="007A7792"/>
    <w:rsid w:val="007A7804"/>
    <w:rsid w:val="007A784E"/>
    <w:rsid w:val="007A7857"/>
    <w:rsid w:val="007A7FD5"/>
    <w:rsid w:val="007B456D"/>
    <w:rsid w:val="007D139D"/>
    <w:rsid w:val="007D7D39"/>
    <w:rsid w:val="007F2350"/>
    <w:rsid w:val="00801833"/>
    <w:rsid w:val="008033F7"/>
    <w:rsid w:val="0081110D"/>
    <w:rsid w:val="00814ABB"/>
    <w:rsid w:val="0082290E"/>
    <w:rsid w:val="00823627"/>
    <w:rsid w:val="00824315"/>
    <w:rsid w:val="00833D2C"/>
    <w:rsid w:val="00834CAB"/>
    <w:rsid w:val="00837909"/>
    <w:rsid w:val="008404E0"/>
    <w:rsid w:val="00840925"/>
    <w:rsid w:val="0084171B"/>
    <w:rsid w:val="008457DE"/>
    <w:rsid w:val="008530A0"/>
    <w:rsid w:val="008538B8"/>
    <w:rsid w:val="00861404"/>
    <w:rsid w:val="00862771"/>
    <w:rsid w:val="0086285A"/>
    <w:rsid w:val="00864E54"/>
    <w:rsid w:val="0086722A"/>
    <w:rsid w:val="00897A86"/>
    <w:rsid w:val="008A0F7C"/>
    <w:rsid w:val="008B3DEE"/>
    <w:rsid w:val="008B53DC"/>
    <w:rsid w:val="008C0EF0"/>
    <w:rsid w:val="008C2CD8"/>
    <w:rsid w:val="008C400B"/>
    <w:rsid w:val="008D04E3"/>
    <w:rsid w:val="008D06ED"/>
    <w:rsid w:val="008D2612"/>
    <w:rsid w:val="008D2805"/>
    <w:rsid w:val="008D73A2"/>
    <w:rsid w:val="008E4392"/>
    <w:rsid w:val="008E69BE"/>
    <w:rsid w:val="008F03E1"/>
    <w:rsid w:val="008F5B49"/>
    <w:rsid w:val="008F771A"/>
    <w:rsid w:val="00900741"/>
    <w:rsid w:val="009046FE"/>
    <w:rsid w:val="00904D41"/>
    <w:rsid w:val="0090532E"/>
    <w:rsid w:val="009219AC"/>
    <w:rsid w:val="009267FE"/>
    <w:rsid w:val="00932624"/>
    <w:rsid w:val="00932DC9"/>
    <w:rsid w:val="00945831"/>
    <w:rsid w:val="00946A00"/>
    <w:rsid w:val="0095399E"/>
    <w:rsid w:val="00955A25"/>
    <w:rsid w:val="00972952"/>
    <w:rsid w:val="00974EA1"/>
    <w:rsid w:val="0097721D"/>
    <w:rsid w:val="00987041"/>
    <w:rsid w:val="00991D1F"/>
    <w:rsid w:val="0099746A"/>
    <w:rsid w:val="00997C51"/>
    <w:rsid w:val="009A2EE0"/>
    <w:rsid w:val="009A361C"/>
    <w:rsid w:val="009A3C27"/>
    <w:rsid w:val="009A423C"/>
    <w:rsid w:val="009B01ED"/>
    <w:rsid w:val="009B096B"/>
    <w:rsid w:val="009B1544"/>
    <w:rsid w:val="009B4FA0"/>
    <w:rsid w:val="009B59C7"/>
    <w:rsid w:val="009B6C70"/>
    <w:rsid w:val="009D44A4"/>
    <w:rsid w:val="009F5AB4"/>
    <w:rsid w:val="00A013FE"/>
    <w:rsid w:val="00A0312B"/>
    <w:rsid w:val="00A07C0A"/>
    <w:rsid w:val="00A173A1"/>
    <w:rsid w:val="00A17FEB"/>
    <w:rsid w:val="00A34C80"/>
    <w:rsid w:val="00A375AD"/>
    <w:rsid w:val="00A437B4"/>
    <w:rsid w:val="00A44A14"/>
    <w:rsid w:val="00A47EDA"/>
    <w:rsid w:val="00A531F7"/>
    <w:rsid w:val="00A565E6"/>
    <w:rsid w:val="00A62CD1"/>
    <w:rsid w:val="00A72D04"/>
    <w:rsid w:val="00A80E77"/>
    <w:rsid w:val="00A85063"/>
    <w:rsid w:val="00A86BF2"/>
    <w:rsid w:val="00AB1120"/>
    <w:rsid w:val="00AB1F7C"/>
    <w:rsid w:val="00AB4386"/>
    <w:rsid w:val="00AB6660"/>
    <w:rsid w:val="00AC0F72"/>
    <w:rsid w:val="00AC12D7"/>
    <w:rsid w:val="00AC154C"/>
    <w:rsid w:val="00AD1A18"/>
    <w:rsid w:val="00AF2F62"/>
    <w:rsid w:val="00B01A03"/>
    <w:rsid w:val="00B02FAE"/>
    <w:rsid w:val="00B03E26"/>
    <w:rsid w:val="00B04384"/>
    <w:rsid w:val="00B051A8"/>
    <w:rsid w:val="00B05AE8"/>
    <w:rsid w:val="00B066F1"/>
    <w:rsid w:val="00B11671"/>
    <w:rsid w:val="00B14C5B"/>
    <w:rsid w:val="00B16DC8"/>
    <w:rsid w:val="00B22650"/>
    <w:rsid w:val="00B2280D"/>
    <w:rsid w:val="00B25CB9"/>
    <w:rsid w:val="00B27951"/>
    <w:rsid w:val="00B35B9F"/>
    <w:rsid w:val="00B42ACE"/>
    <w:rsid w:val="00B500E5"/>
    <w:rsid w:val="00B57ADE"/>
    <w:rsid w:val="00B659CD"/>
    <w:rsid w:val="00B65BF8"/>
    <w:rsid w:val="00B742DD"/>
    <w:rsid w:val="00B7492E"/>
    <w:rsid w:val="00B75239"/>
    <w:rsid w:val="00B808EE"/>
    <w:rsid w:val="00B837D0"/>
    <w:rsid w:val="00B845F2"/>
    <w:rsid w:val="00B95936"/>
    <w:rsid w:val="00B97837"/>
    <w:rsid w:val="00BA39FF"/>
    <w:rsid w:val="00BA4289"/>
    <w:rsid w:val="00BA45D7"/>
    <w:rsid w:val="00BA4E92"/>
    <w:rsid w:val="00BA7CAD"/>
    <w:rsid w:val="00BB0645"/>
    <w:rsid w:val="00BB16D4"/>
    <w:rsid w:val="00BC473D"/>
    <w:rsid w:val="00BC605B"/>
    <w:rsid w:val="00BC7469"/>
    <w:rsid w:val="00BD0B38"/>
    <w:rsid w:val="00BD6BDA"/>
    <w:rsid w:val="00BE1817"/>
    <w:rsid w:val="00BF0047"/>
    <w:rsid w:val="00BF4105"/>
    <w:rsid w:val="00BF5E5D"/>
    <w:rsid w:val="00C203C4"/>
    <w:rsid w:val="00C2232F"/>
    <w:rsid w:val="00C22D5C"/>
    <w:rsid w:val="00C24C56"/>
    <w:rsid w:val="00C36343"/>
    <w:rsid w:val="00C4038B"/>
    <w:rsid w:val="00C423BA"/>
    <w:rsid w:val="00C460FB"/>
    <w:rsid w:val="00C46BD8"/>
    <w:rsid w:val="00C51DC0"/>
    <w:rsid w:val="00C54112"/>
    <w:rsid w:val="00C54FA7"/>
    <w:rsid w:val="00C55622"/>
    <w:rsid w:val="00C56842"/>
    <w:rsid w:val="00C618DF"/>
    <w:rsid w:val="00C61E8D"/>
    <w:rsid w:val="00C6400F"/>
    <w:rsid w:val="00C71B3E"/>
    <w:rsid w:val="00C7417E"/>
    <w:rsid w:val="00C74C55"/>
    <w:rsid w:val="00C77B43"/>
    <w:rsid w:val="00C77EF6"/>
    <w:rsid w:val="00C8046E"/>
    <w:rsid w:val="00C82EB9"/>
    <w:rsid w:val="00C870B9"/>
    <w:rsid w:val="00C904BB"/>
    <w:rsid w:val="00C94537"/>
    <w:rsid w:val="00C97779"/>
    <w:rsid w:val="00CA1127"/>
    <w:rsid w:val="00CA222F"/>
    <w:rsid w:val="00CA52A0"/>
    <w:rsid w:val="00CA56F7"/>
    <w:rsid w:val="00CC104C"/>
    <w:rsid w:val="00CC25BB"/>
    <w:rsid w:val="00CC5671"/>
    <w:rsid w:val="00CD4AA6"/>
    <w:rsid w:val="00CD6683"/>
    <w:rsid w:val="00CE1837"/>
    <w:rsid w:val="00CE20AB"/>
    <w:rsid w:val="00D00EB6"/>
    <w:rsid w:val="00D0246E"/>
    <w:rsid w:val="00D030CE"/>
    <w:rsid w:val="00D030E3"/>
    <w:rsid w:val="00D03D67"/>
    <w:rsid w:val="00D10746"/>
    <w:rsid w:val="00D21477"/>
    <w:rsid w:val="00D22010"/>
    <w:rsid w:val="00D3676D"/>
    <w:rsid w:val="00D40527"/>
    <w:rsid w:val="00D40AA7"/>
    <w:rsid w:val="00D429BB"/>
    <w:rsid w:val="00D42F81"/>
    <w:rsid w:val="00D46822"/>
    <w:rsid w:val="00D5127D"/>
    <w:rsid w:val="00D54607"/>
    <w:rsid w:val="00D74B21"/>
    <w:rsid w:val="00D75057"/>
    <w:rsid w:val="00D80324"/>
    <w:rsid w:val="00D85865"/>
    <w:rsid w:val="00D861E2"/>
    <w:rsid w:val="00D92C14"/>
    <w:rsid w:val="00D93F71"/>
    <w:rsid w:val="00D97740"/>
    <w:rsid w:val="00DA1FA4"/>
    <w:rsid w:val="00DA7471"/>
    <w:rsid w:val="00DA77BD"/>
    <w:rsid w:val="00DB2F06"/>
    <w:rsid w:val="00DB5B1A"/>
    <w:rsid w:val="00DC24F9"/>
    <w:rsid w:val="00DC2628"/>
    <w:rsid w:val="00DC2A5F"/>
    <w:rsid w:val="00DC34C3"/>
    <w:rsid w:val="00DD5B80"/>
    <w:rsid w:val="00DF77CE"/>
    <w:rsid w:val="00E003D5"/>
    <w:rsid w:val="00E01A6F"/>
    <w:rsid w:val="00E03514"/>
    <w:rsid w:val="00E035B8"/>
    <w:rsid w:val="00E150C9"/>
    <w:rsid w:val="00E15E48"/>
    <w:rsid w:val="00E30374"/>
    <w:rsid w:val="00E36159"/>
    <w:rsid w:val="00E36895"/>
    <w:rsid w:val="00E36F87"/>
    <w:rsid w:val="00E4733E"/>
    <w:rsid w:val="00E60BA8"/>
    <w:rsid w:val="00E628D1"/>
    <w:rsid w:val="00E63225"/>
    <w:rsid w:val="00E744C4"/>
    <w:rsid w:val="00E7470E"/>
    <w:rsid w:val="00E813A0"/>
    <w:rsid w:val="00E8664A"/>
    <w:rsid w:val="00E87CC5"/>
    <w:rsid w:val="00E905C9"/>
    <w:rsid w:val="00E93E38"/>
    <w:rsid w:val="00E95BDD"/>
    <w:rsid w:val="00E967B3"/>
    <w:rsid w:val="00EA1D50"/>
    <w:rsid w:val="00EA6CC2"/>
    <w:rsid w:val="00EB6DF3"/>
    <w:rsid w:val="00EC4A44"/>
    <w:rsid w:val="00EC64C8"/>
    <w:rsid w:val="00ED0287"/>
    <w:rsid w:val="00ED3536"/>
    <w:rsid w:val="00ED4146"/>
    <w:rsid w:val="00EE0C5C"/>
    <w:rsid w:val="00EE76F8"/>
    <w:rsid w:val="00EF0D48"/>
    <w:rsid w:val="00EF0F9B"/>
    <w:rsid w:val="00EF281F"/>
    <w:rsid w:val="00EF3A6D"/>
    <w:rsid w:val="00EF7027"/>
    <w:rsid w:val="00F07B71"/>
    <w:rsid w:val="00F243B2"/>
    <w:rsid w:val="00F357A9"/>
    <w:rsid w:val="00F362CE"/>
    <w:rsid w:val="00F425FD"/>
    <w:rsid w:val="00F46A40"/>
    <w:rsid w:val="00F5435C"/>
    <w:rsid w:val="00F57010"/>
    <w:rsid w:val="00F62107"/>
    <w:rsid w:val="00F64761"/>
    <w:rsid w:val="00F726DA"/>
    <w:rsid w:val="00F83D61"/>
    <w:rsid w:val="00F86E25"/>
    <w:rsid w:val="00F876DE"/>
    <w:rsid w:val="00F93DD7"/>
    <w:rsid w:val="00F97355"/>
    <w:rsid w:val="00FA1FE1"/>
    <w:rsid w:val="00FA33C4"/>
    <w:rsid w:val="00FA7FFC"/>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C6039"/>
  <w15:chartTrackingRefBased/>
  <w15:docId w15:val="{C15C71ED-6112-428E-AB52-F5B26949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8C2CD8"/>
    <w:rPr>
      <w:color w:val="0000FF" w:themeColor="hyperlink"/>
      <w:u w:val="single"/>
    </w:rPr>
  </w:style>
  <w:style w:type="paragraph" w:styleId="ListBullet">
    <w:name w:val="List Bullet"/>
    <w:basedOn w:val="Normal"/>
    <w:uiPriority w:val="99"/>
    <w:unhideWhenUsed/>
    <w:rsid w:val="008C2CD8"/>
    <w:pPr>
      <w:numPr>
        <w:numId w:val="1"/>
      </w:numPr>
      <w:contextualSpacing/>
    </w:pPr>
  </w:style>
  <w:style w:type="paragraph" w:styleId="ListParagraph">
    <w:name w:val="List Paragraph"/>
    <w:basedOn w:val="Normal"/>
    <w:uiPriority w:val="34"/>
    <w:qFormat/>
    <w:rsid w:val="002D63C0"/>
    <w:pPr>
      <w:ind w:left="720"/>
      <w:contextualSpacing/>
    </w:pPr>
  </w:style>
  <w:style w:type="character" w:styleId="UnresolvedMention">
    <w:name w:val="Unresolved Mention"/>
    <w:basedOn w:val="DefaultParagraphFont"/>
    <w:uiPriority w:val="99"/>
    <w:semiHidden/>
    <w:unhideWhenUsed/>
    <w:rsid w:val="00E60BA8"/>
    <w:rPr>
      <w:color w:val="605E5C"/>
      <w:shd w:val="clear" w:color="auto" w:fill="E1DFDD"/>
    </w:rPr>
  </w:style>
  <w:style w:type="paragraph" w:styleId="NormalWeb">
    <w:name w:val="Normal (Web)"/>
    <w:basedOn w:val="Normal"/>
    <w:uiPriority w:val="99"/>
    <w:unhideWhenUsed/>
    <w:rsid w:val="0059645E"/>
    <w:pPr>
      <w:spacing w:before="100" w:beforeAutospacing="1" w:after="100" w:afterAutospacing="1" w:line="240" w:lineRule="auto"/>
    </w:pPr>
    <w:rPr>
      <w:rFonts w:ascii="Times New Roman" w:eastAsia="Times New Roman" w:hAnsi="Times New Roman" w:cs="Times New Roman"/>
      <w:szCs w:val="24"/>
    </w:rPr>
  </w:style>
  <w:style w:type="paragraph" w:styleId="CommentText">
    <w:name w:val="annotation text"/>
    <w:basedOn w:val="Normal"/>
    <w:link w:val="CommentTextChar"/>
    <w:uiPriority w:val="99"/>
    <w:unhideWhenUsed/>
    <w:rsid w:val="0023305D"/>
    <w:pPr>
      <w:spacing w:line="240" w:lineRule="auto"/>
    </w:pPr>
    <w:rPr>
      <w:sz w:val="20"/>
      <w:szCs w:val="20"/>
    </w:rPr>
  </w:style>
  <w:style w:type="character" w:customStyle="1" w:styleId="CommentTextChar">
    <w:name w:val="Comment Text Char"/>
    <w:basedOn w:val="DefaultParagraphFont"/>
    <w:link w:val="CommentText"/>
    <w:uiPriority w:val="99"/>
    <w:rsid w:val="0023305D"/>
    <w:rPr>
      <w:sz w:val="20"/>
      <w:szCs w:val="20"/>
    </w:rPr>
  </w:style>
  <w:style w:type="paragraph" w:styleId="CommentSubject">
    <w:name w:val="annotation subject"/>
    <w:basedOn w:val="CommentText"/>
    <w:next w:val="CommentText"/>
    <w:link w:val="CommentSubjectChar"/>
    <w:uiPriority w:val="99"/>
    <w:semiHidden/>
    <w:unhideWhenUsed/>
    <w:rsid w:val="0023305D"/>
    <w:rPr>
      <w:b/>
      <w:bCs/>
    </w:rPr>
  </w:style>
  <w:style w:type="character" w:customStyle="1" w:styleId="CommentSubjectChar">
    <w:name w:val="Comment Subject Char"/>
    <w:basedOn w:val="CommentTextChar"/>
    <w:link w:val="CommentSubject"/>
    <w:uiPriority w:val="99"/>
    <w:semiHidden/>
    <w:rsid w:val="0023305D"/>
    <w:rPr>
      <w:b/>
      <w:bCs/>
      <w:sz w:val="20"/>
      <w:szCs w:val="20"/>
    </w:rPr>
  </w:style>
  <w:style w:type="character" w:styleId="FollowedHyperlink">
    <w:name w:val="FollowedHyperlink"/>
    <w:basedOn w:val="DefaultParagraphFont"/>
    <w:uiPriority w:val="99"/>
    <w:semiHidden/>
    <w:unhideWhenUsed/>
    <w:rsid w:val="002330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26832">
      <w:bodyDiv w:val="1"/>
      <w:marLeft w:val="0"/>
      <w:marRight w:val="0"/>
      <w:marTop w:val="0"/>
      <w:marBottom w:val="0"/>
      <w:divBdr>
        <w:top w:val="none" w:sz="0" w:space="0" w:color="auto"/>
        <w:left w:val="none" w:sz="0" w:space="0" w:color="auto"/>
        <w:bottom w:val="none" w:sz="0" w:space="0" w:color="auto"/>
        <w:right w:val="none" w:sz="0" w:space="0" w:color="auto"/>
      </w:divBdr>
    </w:div>
    <w:div w:id="193458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Robert.morrissey@parl.gc.ca" TargetMode="External"/><Relationship Id="rId21" Type="http://schemas.openxmlformats.org/officeDocument/2006/relationships/hyperlink" Target="mailto:Irek.Kusmierczyk@parl.gc.ca" TargetMode="External"/><Relationship Id="rId42" Type="http://schemas.openxmlformats.org/officeDocument/2006/relationships/hyperlink" Target="https://epilepsyontario.org/" TargetMode="External"/><Relationship Id="rId47" Type="http://schemas.openxmlformats.org/officeDocument/2006/relationships/hyperlink" Target="https://fasdelmo.wordpress.com/" TargetMode="External"/><Relationship Id="rId63" Type="http://schemas.openxmlformats.org/officeDocument/2006/relationships/hyperlink" Target="https://www.balancefba.org/" TargetMode="External"/><Relationship Id="rId68" Type="http://schemas.openxmlformats.org/officeDocument/2006/relationships/hyperlink" Target="http://www.campaign2000.ca" TargetMode="External"/><Relationship Id="rId16" Type="http://schemas.openxmlformats.org/officeDocument/2006/relationships/hyperlink" Target="https://www.thestar.com/opinion/editorials/2022/11/07/dont-delay-federal-disability-benefit.html" TargetMode="External"/><Relationship Id="rId11" Type="http://schemas.openxmlformats.org/officeDocument/2006/relationships/hyperlink" Target="https://www.youtube.com/watch?v=4Kq-DVtTu1s" TargetMode="External"/><Relationship Id="rId24" Type="http://schemas.openxmlformats.org/officeDocument/2006/relationships/hyperlink" Target="mailto:Yves-Francois.Blanchet@parl.gc.ca" TargetMode="External"/><Relationship Id="rId32" Type="http://schemas.openxmlformats.org/officeDocument/2006/relationships/hyperlink" Target="mailto:Tracy.Gray@parl.gc.ca" TargetMode="External"/><Relationship Id="rId37"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40" Type="http://schemas.openxmlformats.org/officeDocument/2006/relationships/hyperlink" Target="https://cilt.ca/" TargetMode="External"/><Relationship Id="rId45" Type="http://schemas.openxmlformats.org/officeDocument/2006/relationships/hyperlink" Target="https://www.cerebralpalsy.mb.ca/" TargetMode="External"/><Relationship Id="rId53" Type="http://schemas.openxmlformats.org/officeDocument/2006/relationships/hyperlink" Target="https://twitter.com/ozdisabilityco?lang=en" TargetMode="External"/><Relationship Id="rId58" Type="http://schemas.openxmlformats.org/officeDocument/2006/relationships/hyperlink" Target="https://barrierfreesaskatchewan.org/" TargetMode="External"/><Relationship Id="rId66" Type="http://schemas.openxmlformats.org/officeDocument/2006/relationships/hyperlink" Target="https://cwp-csp.ca/" TargetMode="External"/><Relationship Id="rId74" Type="http://schemas.openxmlformats.org/officeDocument/2006/relationships/hyperlink" Target="https://www.nsleo.com/about-us" TargetMode="External"/><Relationship Id="rId79" Type="http://schemas.openxmlformats.org/officeDocument/2006/relationships/theme" Target="theme/theme1.xml"/><Relationship Id="rId5" Type="http://schemas.openxmlformats.org/officeDocument/2006/relationships/hyperlink" Target="http://www.aodaalliance.org" TargetMode="External"/><Relationship Id="rId61" Type="http://schemas.openxmlformats.org/officeDocument/2006/relationships/hyperlink" Target="https://www.abilitiesmanitoba.org/" TargetMode="External"/><Relationship Id="rId19" Type="http://schemas.openxmlformats.org/officeDocument/2006/relationships/hyperlink" Target="https://pm.gc.ca/en/connect/contact" TargetMode="External"/><Relationship Id="rId14" Type="http://schemas.openxmlformats.org/officeDocument/2006/relationships/hyperlink" Target="https://www.aodaalliance.org/whats-new/the-aoda-alliance-submits-a-brief-5-page-brief-to-the-house-of-commons-urging-that-it-strengthen-the-weak-bill-c-22-the-proposed-canada-disability-benefit-act/" TargetMode="External"/><Relationship Id="rId22" Type="http://schemas.openxmlformats.org/officeDocument/2006/relationships/hyperlink" Target="mailto:pierre.poilievre@parl.gc.ca" TargetMode="External"/><Relationship Id="rId27" Type="http://schemas.openxmlformats.org/officeDocument/2006/relationships/hyperlink" Target="mailto:Louise.Chabot@parl.gc.ca" TargetMode="External"/><Relationship Id="rId30" Type="http://schemas.openxmlformats.org/officeDocument/2006/relationships/hyperlink" Target="mailto:Rosemarie.Falk@parl.gc.ca" TargetMode="External"/><Relationship Id="rId35" Type="http://schemas.openxmlformats.org/officeDocument/2006/relationships/hyperlink" Target="mailto:Tony.VanBynen@parl.gc.ca" TargetMode="External"/><Relationship Id="rId43" Type="http://schemas.openxmlformats.org/officeDocument/2006/relationships/hyperlink" Target="https://deafblindontario.com/" TargetMode="External"/><Relationship Id="rId48" Type="http://schemas.openxmlformats.org/officeDocument/2006/relationships/hyperlink" Target="https://asicbc.ca/" TargetMode="External"/><Relationship Id="rId56" Type="http://schemas.openxmlformats.org/officeDocument/2006/relationships/hyperlink" Target="https://ontarioautismcoalition.com/" TargetMode="External"/><Relationship Id="rId64" Type="http://schemas.openxmlformats.org/officeDocument/2006/relationships/hyperlink" Target="http://www.fairassociation.ca/" TargetMode="External"/><Relationship Id="rId69" Type="http://schemas.openxmlformats.org/officeDocument/2006/relationships/hyperlink" Target="https://www.canadianepilepsyalliance.org/" TargetMode="External"/><Relationship Id="rId77" Type="http://schemas.openxmlformats.org/officeDocument/2006/relationships/hyperlink" Target="https://foodshare.net/" TargetMode="External"/><Relationship Id="rId8" Type="http://schemas.openxmlformats.org/officeDocument/2006/relationships/hyperlink" Target="https://www150.statcan.gc.ca/n1/pub/89-654-x/89-654-x2018002-eng.htm" TargetMode="External"/><Relationship Id="rId51" Type="http://schemas.openxmlformats.org/officeDocument/2006/relationships/hyperlink" Target="https://odcoalition.com/author/odcoalition/" TargetMode="External"/><Relationship Id="rId72" Type="http://schemas.openxmlformats.org/officeDocument/2006/relationships/hyperlink" Target="https://basicincomecoalition.ca/en/" TargetMode="External"/><Relationship Id="rId3" Type="http://schemas.openxmlformats.org/officeDocument/2006/relationships/settings" Target="settings.xml"/><Relationship Id="rId12"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17" Type="http://schemas.openxmlformats.org/officeDocument/2006/relationships/hyperlink" Target="http://www.aodaalliance.org/c22" TargetMode="External"/><Relationship Id="rId25" Type="http://schemas.openxmlformats.org/officeDocument/2006/relationships/hyperlink" Target="mailto:elizabeth.may@parl.gc.ca" TargetMode="External"/><Relationship Id="rId33" Type="http://schemas.openxmlformats.org/officeDocument/2006/relationships/hyperlink" Target="mailto:Wayne.long@parl.gc.ca" TargetMode="External"/><Relationship Id="rId38" Type="http://schemas.openxmlformats.org/officeDocument/2006/relationships/hyperlink" Target="https://www.aodaalliance.org/" TargetMode="External"/><Relationship Id="rId46" Type="http://schemas.openxmlformats.org/officeDocument/2006/relationships/hyperlink" Target="https://www.cnib.ca/en?gclid=Cj0KCQiA37KbBhDgARIsAIzce17mN09Dd7wJB87sMrYJxgtWBEVnRHlbP4OM67K1Tc3IgPmtR-tWQK0aAt3LEALw_wcB&amp;region=on" TargetMode="External"/><Relationship Id="rId59" Type="http://schemas.openxmlformats.org/officeDocument/2006/relationships/hyperlink" Target="http://www.advocacycentreelderly.org/" TargetMode="External"/><Relationship Id="rId67" Type="http://schemas.openxmlformats.org/officeDocument/2006/relationships/hyperlink" Target="https://vadsociety.ca/" TargetMode="External"/><Relationship Id="rId20" Type="http://schemas.openxmlformats.org/officeDocument/2006/relationships/hyperlink" Target="mailto:Carla.Qualtrough@parl.gc.ca" TargetMode="External"/><Relationship Id="rId41" Type="http://schemas.openxmlformats.org/officeDocument/2006/relationships/hyperlink" Target="https://stopgap.ca/" TargetMode="External"/><Relationship Id="rId54" Type="http://schemas.openxmlformats.org/officeDocument/2006/relationships/hyperlink" Target="https://www.nbcpd.org/" TargetMode="External"/><Relationship Id="rId62" Type="http://schemas.openxmlformats.org/officeDocument/2006/relationships/hyperlink" Target="https://www.autismontario.com/" TargetMode="External"/><Relationship Id="rId70" Type="http://schemas.openxmlformats.org/officeDocument/2006/relationships/hyperlink" Target="https://basicincomemanitoba.ca/" TargetMode="External"/><Relationship Id="rId75" Type="http://schemas.openxmlformats.org/officeDocument/2006/relationships/hyperlink" Target="http://www.cpj.ca/"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5"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23" Type="http://schemas.openxmlformats.org/officeDocument/2006/relationships/hyperlink" Target="mailto:Jagmeet.Singh@parl.gc.ca" TargetMode="External"/><Relationship Id="rId28" Type="http://schemas.openxmlformats.org/officeDocument/2006/relationships/hyperlink" Target="mailto:chad.collins@parl.gc.ca" TargetMode="External"/><Relationship Id="rId36" Type="http://schemas.openxmlformats.org/officeDocument/2006/relationships/hyperlink" Target="mailto:Bonita.zarrillo@parl.gc.ca" TargetMode="External"/><Relationship Id="rId49" Type="http://schemas.openxmlformats.org/officeDocument/2006/relationships/hyperlink" Target="https://halton.cioc.ca/record/BTN4766" TargetMode="External"/><Relationship Id="rId57" Type="http://schemas.openxmlformats.org/officeDocument/2006/relationships/hyperlink" Target="https://opvic.ca/" TargetMode="External"/><Relationship Id="rId10" Type="http://schemas.openxmlformats.org/officeDocument/2006/relationships/hyperlink" Target="https://www.thestar.com/opinion/editorials/2022/11/07/dont-delay-federal-disability-benefit.html" TargetMode="External"/><Relationship Id="rId31" Type="http://schemas.openxmlformats.org/officeDocument/2006/relationships/hyperlink" Target="mailto:michelle.ferreri@parl.gc.ca" TargetMode="External"/><Relationship Id="rId44" Type="http://schemas.openxmlformats.org/officeDocument/2006/relationships/hyperlink" Target="https://www.accessiblehousingnetwork.org/" TargetMode="External"/><Relationship Id="rId52" Type="http://schemas.openxmlformats.org/officeDocument/2006/relationships/hyperlink" Target="https://www.barrierfreemb.com/" TargetMode="External"/><Relationship Id="rId60" Type="http://schemas.openxmlformats.org/officeDocument/2006/relationships/hyperlink" Target="https://inclusionactionontario.ca/" TargetMode="External"/><Relationship Id="rId65" Type="http://schemas.openxmlformats.org/officeDocument/2006/relationships/hyperlink" Target="https://millionsmissingcanada.ca/" TargetMode="External"/><Relationship Id="rId73" Type="http://schemas.openxmlformats.org/officeDocument/2006/relationships/hyperlink" Target="http://tbfn.ca/"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13" Type="http://schemas.openxmlformats.org/officeDocument/2006/relationships/hyperlink" Target="https://www.aodaalliance.org/whats-new/aoda-alliance-proposes-15-specific-amendments-to-bill-c-22-the-canada-disability-benefit-act-to-make-improvements-that-witnesses-asked-for-at-public-hearings/" TargetMode="External"/><Relationship Id="rId18" Type="http://schemas.openxmlformats.org/officeDocument/2006/relationships/hyperlink" Target="mailto:justin.trudeau@parl.gc.ca" TargetMode="External"/><Relationship Id="rId39" Type="http://schemas.openxmlformats.org/officeDocument/2006/relationships/hyperlink" Target="https://ccbnational.net/" TargetMode="External"/><Relationship Id="rId34" Type="http://schemas.openxmlformats.org/officeDocument/2006/relationships/hyperlink" Target="mailto:Soraya.MartinezFerrada@parl.gc.ca" TargetMode="External"/><Relationship Id="rId50" Type="http://schemas.openxmlformats.org/officeDocument/2006/relationships/hyperlink" Target="http://www.blindcanadians.ca/" TargetMode="External"/><Relationship Id="rId55" Type="http://schemas.openxmlformats.org/officeDocument/2006/relationships/hyperlink" Target="http://cwdo.org/" TargetMode="External"/><Relationship Id="rId76" Type="http://schemas.openxmlformats.org/officeDocument/2006/relationships/hyperlink" Target="https://www.basicincomeyouth.ca/" TargetMode="External"/><Relationship Id="rId7" Type="http://schemas.openxmlformats.org/officeDocument/2006/relationships/hyperlink" Target="http://www.facebook.com/aodaalliance/" TargetMode="External"/><Relationship Id="rId71" Type="http://schemas.openxmlformats.org/officeDocument/2006/relationships/hyperlink" Target="https://oakvillelabour.ca/" TargetMode="External"/><Relationship Id="rId2" Type="http://schemas.openxmlformats.org/officeDocument/2006/relationships/styles" Target="styles.xml"/><Relationship Id="rId29" Type="http://schemas.openxmlformats.org/officeDocument/2006/relationships/hyperlink" Target="mailto:Michael.coteau@parl.gc.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7</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29</cp:revision>
  <dcterms:created xsi:type="dcterms:W3CDTF">2022-11-25T00:52:00Z</dcterms:created>
  <dcterms:modified xsi:type="dcterms:W3CDTF">2022-11-26T19:25:00Z</dcterms:modified>
</cp:coreProperties>
</file>